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6" w:rsidRPr="009A12F6" w:rsidRDefault="009A12F6" w:rsidP="009A12F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D3D3D"/>
          <w:sz w:val="45"/>
          <w:szCs w:val="45"/>
          <w:lang w:eastAsia="ru-RU"/>
        </w:rPr>
      </w:pPr>
      <w:r w:rsidRPr="009A12F6">
        <w:rPr>
          <w:rFonts w:ascii="Arial" w:eastAsia="Times New Roman" w:hAnsi="Arial" w:cs="Arial"/>
          <w:b/>
          <w:bCs/>
          <w:color w:val="3D3D3D"/>
          <w:sz w:val="45"/>
          <w:szCs w:val="45"/>
          <w:lang w:eastAsia="ru-RU"/>
        </w:rPr>
        <w:fldChar w:fldCharType="begin"/>
      </w:r>
      <w:r w:rsidRPr="009A12F6">
        <w:rPr>
          <w:rFonts w:ascii="Arial" w:eastAsia="Times New Roman" w:hAnsi="Arial" w:cs="Arial"/>
          <w:b/>
          <w:bCs/>
          <w:color w:val="3D3D3D"/>
          <w:sz w:val="45"/>
          <w:szCs w:val="45"/>
          <w:lang w:eastAsia="ru-RU"/>
        </w:rPr>
        <w:instrText xml:space="preserve"> HYPERLINK "https://xn----ctbbffdqacdhkgqz2bughm.xn--p1ai/2022/11/23733/" </w:instrText>
      </w:r>
      <w:r w:rsidRPr="009A12F6">
        <w:rPr>
          <w:rFonts w:ascii="Arial" w:eastAsia="Times New Roman" w:hAnsi="Arial" w:cs="Arial"/>
          <w:b/>
          <w:bCs/>
          <w:color w:val="3D3D3D"/>
          <w:sz w:val="45"/>
          <w:szCs w:val="45"/>
          <w:lang w:eastAsia="ru-RU"/>
        </w:rPr>
        <w:fldChar w:fldCharType="separate"/>
      </w:r>
      <w:r w:rsidRPr="009A12F6">
        <w:rPr>
          <w:rFonts w:ascii="inherit" w:eastAsia="Times New Roman" w:hAnsi="inherit" w:cs="Arial"/>
          <w:b/>
          <w:bCs/>
          <w:color w:val="FFFFFF"/>
          <w:sz w:val="45"/>
          <w:lang w:eastAsia="ru-RU"/>
        </w:rPr>
        <w:t>«Там, где тепло и много яблок…»</w:t>
      </w:r>
      <w:r w:rsidRPr="009A12F6">
        <w:rPr>
          <w:rFonts w:ascii="Arial" w:eastAsia="Times New Roman" w:hAnsi="Arial" w:cs="Arial"/>
          <w:b/>
          <w:bCs/>
          <w:color w:val="3D3D3D"/>
          <w:sz w:val="45"/>
          <w:szCs w:val="45"/>
          <w:lang w:eastAsia="ru-RU"/>
        </w:rPr>
        <w:fldChar w:fldCharType="end"/>
      </w:r>
    </w:p>
    <w:p w:rsidR="009A12F6" w:rsidRDefault="009A12F6" w:rsidP="009A12F6">
      <w:pPr>
        <w:pStyle w:val="3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3D3D3D"/>
          <w:sz w:val="45"/>
          <w:szCs w:val="45"/>
        </w:rPr>
      </w:pPr>
      <w:hyperlink r:id="rId5" w:history="1">
        <w:r>
          <w:rPr>
            <w:rStyle w:val="a3"/>
            <w:rFonts w:ascii="inherit" w:hAnsi="inherit" w:cs="Arial"/>
            <w:color w:val="1E73BE"/>
            <w:sz w:val="45"/>
            <w:szCs w:val="45"/>
            <w:u w:val="none"/>
            <w:bdr w:val="none" w:sz="0" w:space="0" w:color="auto" w:frame="1"/>
          </w:rPr>
          <w:t>«Там, где тепло и много яблок…»</w:t>
        </w:r>
      </w:hyperlink>
    </w:p>
    <w:p w:rsidR="009A12F6" w:rsidRPr="009A12F6" w:rsidRDefault="009A12F6" w:rsidP="009A12F6">
      <w:pPr>
        <w:shd w:val="clear" w:color="auto" w:fill="FFFFFF"/>
        <w:spacing w:after="0" w:line="240" w:lineRule="auto"/>
        <w:ind w:right="120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11 ноября исполнилось 95 лет Валентине Николаевне </w:t>
      </w:r>
      <w:proofErr w:type="spellStart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Апуриной</w:t>
      </w:r>
      <w:proofErr w:type="spellEnd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из д. Городище </w:t>
      </w:r>
      <w:proofErr w:type="spellStart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Старогородского</w:t>
      </w:r>
      <w:proofErr w:type="spellEnd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сельсовета. Сегодня она – единственный в районе ветеран Великой Отечественной войны.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Живая, энергичная, с прекрасной памятью и светлым умом, беседа с ней доставляет настоящее удовольствие.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— Вообще-то мне уже исполнилось 98 лет, и родилась я в октябре, — говорит Валентина Николаевна. — У многих людей моего поколения путаница в метрике о рождении. Так что через два года жду вас на свое столетие.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Родом Валентина Николаевна из города Буй тогда Ярославской, а ныне Костромской области. Она была в семье седьмым ребенком из десяти. В тридцатых годах переехали в Ленинград. Когда началась война, на фронт ушли четверо братьев. Валя училась в лесотехническом техникуме, к счастью, вовремя была эвакуирована в прифронтовую Ярославскую область. Отсюда в 1942 году она и ушла на фронт санитаркой </w:t>
      </w:r>
      <w:proofErr w:type="spellStart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санлетучки</w:t>
      </w:r>
      <w:proofErr w:type="spellEnd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Этот поезд обеспечивал перевозку раненых на короткие расстояния в ближайший тыл. Нередко погрузка шла под огнем противника.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— Страшно, наверное, было? — спрашиваю у Валентины Николаевны.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— Война – это всегда страшно, — ответила она и замолчала.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Так со своим санитарным поездом девушка и доехала до Германии. Здесь встретила своего будущего мужа Илью. Бравый военный, он прошел всю войну в должности командира зенитного расчета.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Поженились, в Германии еще были до 1948 года, а затем муж позвал Валентину на свою родину, и она согласилась. Илья рассказывал, что у них прекрасная природа, речка, летом тепло и много яблок. Почему-то сразу захотелось именно туда. Так Валентина Николаевна попала в д. Городище.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А дальше, — как у всех, </w:t>
      </w:r>
      <w:proofErr w:type="spellStart"/>
      <w:proofErr w:type="gramStart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по-строили</w:t>
      </w:r>
      <w:proofErr w:type="spellEnd"/>
      <w:proofErr w:type="gramEnd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дом, растили троих детей. Валентина Николаевна работала в Березовской участковой больнице.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С мужем прожили 57 лет, и уже почти двадцать она живет одна.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Вроде бы жизнь обычной сельской женщины, пенсионерки. А вот и нет!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У Валентины Николаевны есть компьютер.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– А что вы с ним делаете? – задала я ей, наверное, глупый вопрос.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– Работаю, — лаконично ответила она.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Валентине Николаевне уже было за 90, когда дочь научила ее обращаться с этой техникой, и теперь компьютер – ее главный друг и помощник. Дело в том, что Валентина Николаевна занимается творчеством — рисует и вышивает картины, делает всевозможную бижутерию, поделки. А компьютер ей дарит идеи. В ее волшебных шкатулочках – десятки сережек, колечек, колье, которые она с радостью раздаривает желающим.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— У мамы природный дар, — говорит ее дочь Раиса. Она и шьет, и вяжет, и вышивает. Что-то прострочить на машинке – легко! За материалом для 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рукоделия я вожу ее в Дмитриев, выбирает только сама – нам не доверяет.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Каждый год десятки ее работ дочь Елена увозит в Петрозаводск, где живет, и там устраивает выставки.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Работает Валентина Николаевна без очков, читает книги, смотрит аналитические программы, гуляет не менее километра, практически, каждый день. Летом бывает еще веселее – у юбилярши две дочери, шестеро внуков, шестеро правнуков и праправнук, которые гостят у нее.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 xml:space="preserve">Поздравить В.Н. </w:t>
      </w:r>
      <w:proofErr w:type="spellStart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Апурину</w:t>
      </w:r>
      <w:proofErr w:type="spellEnd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такой почтенной датой приехали заместитель главы районной администрации Сергей Ливенцев, глава </w:t>
      </w:r>
      <w:proofErr w:type="spellStart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Старогородского</w:t>
      </w:r>
      <w:proofErr w:type="spellEnd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сельсовета Юрий </w:t>
      </w:r>
      <w:proofErr w:type="spellStart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Никольников</w:t>
      </w:r>
      <w:proofErr w:type="spellEnd"/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председатель районного совета ветеранов Любовь Зиновьева. Они привезли ей подарки и поздравления от главы государства В.В. Путина и главы района В.Г. Петрова. А от себя лично пожелали этой удивительной женщине, прежде всего, здоровья и всего самого наилучшего.</w:t>
      </w:r>
      <w:r w:rsidRPr="009A12F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Угостила нас Валентина Николаевна яблочным пирогом, который сама испекла для гостей, а на вопрос о секрете долголетия ответила: «Надо меньше есть, меньше спать и больше работать!». Вот так-то.</w:t>
      </w:r>
    </w:p>
    <w:p w:rsidR="00021771" w:rsidRPr="009A12F6" w:rsidRDefault="000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АРМ2.DESKTOP-CLU37IH.000\Desktop\ЮБИЛЯРЫ 2021\ЮБИЛЯРЫ 2022\НОЯБРЬ\Апурин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М2.DESKTOP-CLU37IH.000\Desktop\ЮБИЛЯРЫ 2021\ЮБИЛЯРЫ 2022\НОЯБРЬ\Апурина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771" w:rsidRPr="009A12F6" w:rsidSect="0002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67DF"/>
    <w:multiLevelType w:val="multilevel"/>
    <w:tmpl w:val="C5F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12F6"/>
    <w:rsid w:val="000161F7"/>
    <w:rsid w:val="00021771"/>
    <w:rsid w:val="009A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71"/>
  </w:style>
  <w:style w:type="paragraph" w:styleId="3">
    <w:name w:val="heading 3"/>
    <w:basedOn w:val="a"/>
    <w:link w:val="30"/>
    <w:uiPriority w:val="9"/>
    <w:qFormat/>
    <w:rsid w:val="009A1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12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2798">
          <w:marLeft w:val="0"/>
          <w:marRight w:val="7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xn----ctbbffdqacdhkgqz2bughm.xn--p1ai/2022/11/237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568</Words>
  <Characters>3238</Characters>
  <Application>Microsoft Office Word</Application>
  <DocSecurity>0</DocSecurity>
  <Lines>26</Lines>
  <Paragraphs>7</Paragraphs>
  <ScaleCrop>false</ScaleCrop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АРМ2</dc:creator>
  <cp:lastModifiedBy>АРМ2</cp:lastModifiedBy>
  <cp:revision>2</cp:revision>
  <dcterms:created xsi:type="dcterms:W3CDTF">2022-11-21T06:58:00Z</dcterms:created>
  <dcterms:modified xsi:type="dcterms:W3CDTF">2022-11-21T06:58:00Z</dcterms:modified>
</cp:coreProperties>
</file>