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6F" w:rsidRDefault="001F2D6F" w:rsidP="001F2D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D3D3D"/>
          <w:sz w:val="38"/>
          <w:szCs w:val="38"/>
          <w:lang w:eastAsia="ru-RU"/>
        </w:rPr>
      </w:pPr>
    </w:p>
    <w:p w:rsidR="001F2D6F" w:rsidRPr="001F2D6F" w:rsidRDefault="001F2D6F" w:rsidP="001F2D6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D3D3D"/>
          <w:sz w:val="38"/>
          <w:szCs w:val="38"/>
          <w:lang w:eastAsia="ru-RU"/>
        </w:rPr>
      </w:pPr>
      <w:hyperlink r:id="rId5" w:history="1">
        <w:r w:rsidRPr="001F2D6F">
          <w:rPr>
            <w:rFonts w:ascii="inherit" w:eastAsia="Times New Roman" w:hAnsi="inherit" w:cs="Arial"/>
            <w:b/>
            <w:bCs/>
            <w:color w:val="1E73BE"/>
            <w:sz w:val="38"/>
            <w:lang w:eastAsia="ru-RU"/>
          </w:rPr>
          <w:t>Дата значимая, возраст почтенный</w:t>
        </w:r>
      </w:hyperlink>
    </w:p>
    <w:p w:rsidR="001F2D6F" w:rsidRPr="001F2D6F" w:rsidRDefault="001F2D6F" w:rsidP="001F2D6F">
      <w:pPr>
        <w:shd w:val="clear" w:color="auto" w:fill="FFFFFF"/>
        <w:spacing w:after="0" w:line="240" w:lineRule="auto"/>
        <w:ind w:left="250" w:right="101"/>
        <w:jc w:val="center"/>
        <w:textAlignment w:val="baseline"/>
        <w:rPr>
          <w:rFonts w:ascii="inherit" w:eastAsia="Times New Roman" w:hAnsi="inherit" w:cs="Arial"/>
          <w:color w:val="3B3B3B"/>
          <w:sz w:val="20"/>
          <w:szCs w:val="20"/>
          <w:lang w:eastAsia="ru-RU"/>
        </w:rPr>
      </w:pPr>
      <w:hyperlink r:id="rId6" w:tooltip="Мелкий шрифт" w:history="1">
        <w:r w:rsidRPr="001F2D6F">
          <w:rPr>
            <w:rFonts w:ascii="inherit" w:eastAsia="Times New Roman" w:hAnsi="inherit" w:cs="Arial"/>
            <w:color w:val="FFFFFF"/>
            <w:sz w:val="20"/>
            <w:lang w:eastAsia="ru-RU"/>
          </w:rPr>
          <w:t>-А</w:t>
        </w:r>
      </w:hyperlink>
    </w:p>
    <w:p w:rsidR="001F2D6F" w:rsidRPr="001F2D6F" w:rsidRDefault="001F2D6F" w:rsidP="001F2D6F">
      <w:pPr>
        <w:shd w:val="clear" w:color="auto" w:fill="FFFFFF"/>
        <w:spacing w:after="0" w:line="240" w:lineRule="auto"/>
        <w:ind w:left="250" w:right="101"/>
        <w:jc w:val="center"/>
        <w:textAlignment w:val="baseline"/>
        <w:rPr>
          <w:rFonts w:ascii="inherit" w:eastAsia="Times New Roman" w:hAnsi="inherit" w:cs="Arial"/>
          <w:color w:val="3B3B3B"/>
          <w:sz w:val="20"/>
          <w:szCs w:val="20"/>
          <w:lang w:eastAsia="ru-RU"/>
        </w:rPr>
      </w:pPr>
      <w:hyperlink r:id="rId7" w:tooltip="Средний шрифт" w:history="1">
        <w:r w:rsidRPr="001F2D6F">
          <w:rPr>
            <w:rFonts w:ascii="inherit" w:eastAsia="Times New Roman" w:hAnsi="inherit" w:cs="Arial"/>
            <w:color w:val="FFFFFF"/>
            <w:sz w:val="20"/>
            <w:lang w:eastAsia="ru-RU"/>
          </w:rPr>
          <w:t>А</w:t>
        </w:r>
      </w:hyperlink>
    </w:p>
    <w:p w:rsidR="001F2D6F" w:rsidRPr="001F2D6F" w:rsidRDefault="001F2D6F" w:rsidP="001F2D6F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Более 25 долгожителей района в этом году уже отметили свое 90-летие, и среди них Зинаида Сергеевна </w:t>
      </w:r>
      <w:proofErr w:type="spellStart"/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Пыщева</w:t>
      </w:r>
      <w:proofErr w:type="spellEnd"/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1F2D6F" w:rsidRPr="001F2D6F" w:rsidRDefault="001F2D6F" w:rsidP="001F2D6F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Ее день рождения пришелся </w:t>
      </w:r>
      <w:proofErr w:type="gramStart"/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аккурат</w:t>
      </w:r>
      <w:proofErr w:type="gramEnd"/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 7 ноября, поэтому, считай, всю жизнь она отмечала двойной праздник.</w:t>
      </w:r>
    </w:p>
    <w:p w:rsidR="001F2D6F" w:rsidRPr="001F2D6F" w:rsidRDefault="001F2D6F" w:rsidP="001F2D6F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«Я родилась в Липецкой области, хотя в ту пору она еще была Курской», — говорит Зинаида Сергеевна. Девяносто прожитых лет вместили многое: войну, голод и разруху, восстановление народного хозяйства.</w:t>
      </w:r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Она окончила семь классов. Собиралась учиться дальше, но встретила своего будущего мужа, и в 18 лет вышла замуж. Успевала везде: работала дояркой, затем </w:t>
      </w:r>
      <w:proofErr w:type="spellStart"/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свекловичницей</w:t>
      </w:r>
      <w:proofErr w:type="spellEnd"/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обихаживала дом, растила детей, а их у Зинаиды Сергеевны было пятеро, ходила с красивой прической и в нарядных платьях – положение обязывало – муж был колхозный инженер. Открытая, доброжелательная, всегда приветливая — </w:t>
      </w:r>
      <w:proofErr w:type="gramStart"/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такими</w:t>
      </w:r>
      <w:proofErr w:type="gramEnd"/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она воспитала и детей. К сожалению, ушли из жизни муж и сын, сегодня Зинаида Сергеевна живет с дочерью Надеждой. Другие три дочери хоть и далеко, но душой всегда рядом с мамой. Для пятерых внуков, трех правнуков и праправнука бабушка — самый уважаемый и родной человек. Несмотря на преклонный возраст, Зинаида Сергеевна остается обаятельным и позитивным человеком.</w:t>
      </w:r>
    </w:p>
    <w:p w:rsidR="001F2D6F" w:rsidRPr="001F2D6F" w:rsidRDefault="001F2D6F" w:rsidP="001F2D6F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день юбилея долгожительница получила поздравления от президента Владимира Путина, главы города Сергея </w:t>
      </w:r>
      <w:proofErr w:type="spellStart"/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Солохина</w:t>
      </w:r>
      <w:proofErr w:type="spellEnd"/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районной ветеранской организации, а также море цветов от родных и близких.</w:t>
      </w:r>
    </w:p>
    <w:p w:rsidR="001F2D6F" w:rsidRPr="001F2D6F" w:rsidRDefault="001F2D6F" w:rsidP="001F2D6F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F2D6F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Доброго Вам здоровья, уважаемая Зинаида Сергеевна! Радуйтесь жизни, детям и внукам!</w:t>
      </w:r>
    </w:p>
    <w:p w:rsidR="006F76DF" w:rsidRDefault="001F2D6F" w:rsidP="001F2D6F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393198"/>
            <wp:effectExtent l="19050" t="0" r="3175" b="0"/>
            <wp:docPr id="1" name="Рисунок 1" descr="C:\Users\АРМ2.DESKTOP-CLU37IH.000\Desktop\ЮБИЛЯРЫ 2021\ЮБИЛЯРЫ 2022\НОЯБРЬ\Фото Пыщева З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2.DESKTOP-CLU37IH.000\Desktop\ЮБИЛЯРЫ 2021\ЮБИЛЯРЫ 2022\НОЯБРЬ\Фото Пыщева З.С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6DF" w:rsidSect="006F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1E5"/>
    <w:multiLevelType w:val="multilevel"/>
    <w:tmpl w:val="70E2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F2D6F"/>
    <w:rsid w:val="001F2D6F"/>
    <w:rsid w:val="006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F"/>
  </w:style>
  <w:style w:type="paragraph" w:styleId="3">
    <w:name w:val="heading 3"/>
    <w:basedOn w:val="a"/>
    <w:link w:val="30"/>
    <w:uiPriority w:val="9"/>
    <w:qFormat/>
    <w:rsid w:val="001F2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F2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7502">
          <w:marLeft w:val="0"/>
          <w:marRight w:val="63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doZoom(1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Zoom(12)" TargetMode="External"/><Relationship Id="rId5" Type="http://schemas.openxmlformats.org/officeDocument/2006/relationships/hyperlink" Target="https://xn----ctbbffdqacdhkgqz2bughm.xn--p1ai/2022/11/2359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АРМ2</dc:creator>
  <cp:lastModifiedBy>АРМ2</cp:lastModifiedBy>
  <cp:revision>1</cp:revision>
  <dcterms:created xsi:type="dcterms:W3CDTF">2022-11-14T05:19:00Z</dcterms:created>
  <dcterms:modified xsi:type="dcterms:W3CDTF">2022-11-14T05:25:00Z</dcterms:modified>
</cp:coreProperties>
</file>