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190" w:rsidRDefault="00D83190" w:rsidP="00D83190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D3D3D"/>
          <w:sz w:val="45"/>
          <w:szCs w:val="45"/>
        </w:rPr>
      </w:pPr>
      <w:r>
        <w:rPr>
          <w:rFonts w:ascii="Arial" w:hAnsi="Arial" w:cs="Arial"/>
          <w:color w:val="3D3D3D"/>
          <w:sz w:val="45"/>
          <w:szCs w:val="45"/>
        </w:rPr>
        <w:fldChar w:fldCharType="begin"/>
      </w:r>
      <w:r>
        <w:rPr>
          <w:rFonts w:ascii="Arial" w:hAnsi="Arial" w:cs="Arial"/>
          <w:color w:val="3D3D3D"/>
          <w:sz w:val="45"/>
          <w:szCs w:val="45"/>
        </w:rPr>
        <w:instrText xml:space="preserve"> HYPERLINK "https://xn----ctbbffdqacdhkgqz2bughm.xn--p1ai/2022/09/22925/" </w:instrText>
      </w:r>
      <w:r>
        <w:rPr>
          <w:rFonts w:ascii="Arial" w:hAnsi="Arial" w:cs="Arial"/>
          <w:color w:val="3D3D3D"/>
          <w:sz w:val="45"/>
          <w:szCs w:val="45"/>
        </w:rPr>
        <w:fldChar w:fldCharType="separate"/>
      </w:r>
      <w:r>
        <w:rPr>
          <w:rStyle w:val="a4"/>
          <w:rFonts w:ascii="inherit" w:hAnsi="inherit" w:cs="Arial"/>
          <w:color w:val="1E73BE"/>
          <w:sz w:val="45"/>
          <w:szCs w:val="45"/>
          <w:u w:val="none"/>
          <w:bdr w:val="none" w:sz="0" w:space="0" w:color="auto" w:frame="1"/>
        </w:rPr>
        <w:t xml:space="preserve">Семья и забота </w:t>
      </w:r>
      <w:proofErr w:type="gramStart"/>
      <w:r>
        <w:rPr>
          <w:rStyle w:val="a4"/>
          <w:rFonts w:ascii="inherit" w:hAnsi="inherit" w:cs="Arial"/>
          <w:color w:val="1E73BE"/>
          <w:sz w:val="45"/>
          <w:szCs w:val="45"/>
          <w:u w:val="none"/>
          <w:bdr w:val="none" w:sz="0" w:space="0" w:color="auto" w:frame="1"/>
        </w:rPr>
        <w:t>близких</w:t>
      </w:r>
      <w:proofErr w:type="gramEnd"/>
      <w:r>
        <w:rPr>
          <w:rStyle w:val="a4"/>
          <w:rFonts w:ascii="inherit" w:hAnsi="inherit" w:cs="Arial"/>
          <w:color w:val="1E73BE"/>
          <w:sz w:val="45"/>
          <w:szCs w:val="45"/>
          <w:u w:val="none"/>
          <w:bdr w:val="none" w:sz="0" w:space="0" w:color="auto" w:frame="1"/>
        </w:rPr>
        <w:t xml:space="preserve"> — залог долголетия</w:t>
      </w:r>
      <w:r>
        <w:rPr>
          <w:rFonts w:ascii="Arial" w:hAnsi="Arial" w:cs="Arial"/>
          <w:color w:val="3D3D3D"/>
          <w:sz w:val="45"/>
          <w:szCs w:val="45"/>
        </w:rPr>
        <w:fldChar w:fldCharType="end"/>
      </w:r>
    </w:p>
    <w:p w:rsidR="00D83190" w:rsidRDefault="00D83190" w:rsidP="00CE62CC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B3B3B"/>
          <w:sz w:val="28"/>
          <w:szCs w:val="28"/>
        </w:rPr>
      </w:pPr>
    </w:p>
    <w:p w:rsidR="00CE62CC" w:rsidRPr="00CE62CC" w:rsidRDefault="00CE62CC" w:rsidP="00CE62CC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B3B3B"/>
          <w:sz w:val="28"/>
          <w:szCs w:val="28"/>
        </w:rPr>
      </w:pPr>
      <w:r w:rsidRPr="00CE62CC">
        <w:rPr>
          <w:color w:val="3B3B3B"/>
          <w:sz w:val="28"/>
          <w:szCs w:val="28"/>
        </w:rPr>
        <w:t>Поздравление ветеранов со значимыми в их жизни датами стало доброй традицией в районе.</w:t>
      </w:r>
    </w:p>
    <w:p w:rsidR="00CE62CC" w:rsidRPr="00CE62CC" w:rsidRDefault="00CE62CC" w:rsidP="00CE62CC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B3B3B"/>
          <w:sz w:val="28"/>
          <w:szCs w:val="28"/>
        </w:rPr>
      </w:pPr>
      <w:r w:rsidRPr="00CE62CC">
        <w:rPr>
          <w:color w:val="3B3B3B"/>
          <w:sz w:val="28"/>
          <w:szCs w:val="28"/>
        </w:rPr>
        <w:t xml:space="preserve">В сентябре 90 лет исполнилось Раисе Филипповне Криволаповой. Ее жизнь наполнена семейным счастьем, честным трудом и любовью </w:t>
      </w:r>
      <w:proofErr w:type="gramStart"/>
      <w:r w:rsidRPr="00CE62CC">
        <w:rPr>
          <w:color w:val="3B3B3B"/>
          <w:sz w:val="28"/>
          <w:szCs w:val="28"/>
        </w:rPr>
        <w:t>к</w:t>
      </w:r>
      <w:proofErr w:type="gramEnd"/>
      <w:r w:rsidRPr="00CE62CC">
        <w:rPr>
          <w:color w:val="3B3B3B"/>
          <w:sz w:val="28"/>
          <w:szCs w:val="28"/>
        </w:rPr>
        <w:t xml:space="preserve"> близким. С юбилеем ветерана труда, труженицу тыла тепло поздравили начальник отдела соцобеспечения Наталья Хромых и председатель районного совета ветеранов Любовь Зиновьева. Они вручили ей поздравительные письма от главы государства Владимира Путина и главы города Сергея </w:t>
      </w:r>
      <w:proofErr w:type="spellStart"/>
      <w:r w:rsidRPr="00CE62CC">
        <w:rPr>
          <w:color w:val="3B3B3B"/>
          <w:sz w:val="28"/>
          <w:szCs w:val="28"/>
        </w:rPr>
        <w:t>Солохина</w:t>
      </w:r>
      <w:proofErr w:type="spellEnd"/>
      <w:r w:rsidRPr="00CE62CC">
        <w:rPr>
          <w:color w:val="3B3B3B"/>
          <w:sz w:val="28"/>
          <w:szCs w:val="28"/>
        </w:rPr>
        <w:t>, районного совета ветеранов и пожелали Раисе Филипповне здоровья на долгие годы, внимания родных и близких.</w:t>
      </w:r>
    </w:p>
    <w:p w:rsidR="00CE62CC" w:rsidRPr="00CE62CC" w:rsidRDefault="00CE62CC" w:rsidP="00CE62CC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B3B3B"/>
          <w:sz w:val="28"/>
          <w:szCs w:val="28"/>
        </w:rPr>
      </w:pPr>
      <w:r w:rsidRPr="00CE62CC">
        <w:rPr>
          <w:color w:val="3B3B3B"/>
          <w:sz w:val="28"/>
          <w:szCs w:val="28"/>
        </w:rPr>
        <w:t xml:space="preserve">Родилась Раиса Филипповна в д. Полянка </w:t>
      </w:r>
      <w:proofErr w:type="spellStart"/>
      <w:r w:rsidRPr="00CE62CC">
        <w:rPr>
          <w:color w:val="3B3B3B"/>
          <w:sz w:val="28"/>
          <w:szCs w:val="28"/>
        </w:rPr>
        <w:t>Пойменовского</w:t>
      </w:r>
      <w:proofErr w:type="spellEnd"/>
      <w:r w:rsidRPr="00CE62CC">
        <w:rPr>
          <w:color w:val="3B3B3B"/>
          <w:sz w:val="28"/>
          <w:szCs w:val="28"/>
        </w:rPr>
        <w:t xml:space="preserve"> сельсовета </w:t>
      </w:r>
      <w:proofErr w:type="spellStart"/>
      <w:r w:rsidRPr="00CE62CC">
        <w:rPr>
          <w:color w:val="3B3B3B"/>
          <w:sz w:val="28"/>
          <w:szCs w:val="28"/>
        </w:rPr>
        <w:t>Золотухинского</w:t>
      </w:r>
      <w:proofErr w:type="spellEnd"/>
      <w:r w:rsidRPr="00CE62CC">
        <w:rPr>
          <w:color w:val="3B3B3B"/>
          <w:sz w:val="28"/>
          <w:szCs w:val="28"/>
        </w:rPr>
        <w:t xml:space="preserve"> района в многодетной семье. Ей не было и десяти, когда началась Великая Отечественная война. В то время детство для каждого ребенка заканчивалось. Так было и в ее семье. Отец, Филипп Петрович Бурцев, офицер, погиб на фронте, мама осталась с 5 детьми. Вместе переживали оккупацию, голод, послевоенную разруху. Еще не окрепшей девчонке пришлось выйти на работу в колхоз. Наравне </w:t>
      </w:r>
      <w:proofErr w:type="gramStart"/>
      <w:r w:rsidRPr="00CE62CC">
        <w:rPr>
          <w:color w:val="3B3B3B"/>
          <w:sz w:val="28"/>
          <w:szCs w:val="28"/>
        </w:rPr>
        <w:t>со</w:t>
      </w:r>
      <w:proofErr w:type="gramEnd"/>
      <w:r w:rsidRPr="00CE62CC">
        <w:rPr>
          <w:color w:val="3B3B3B"/>
          <w:sz w:val="28"/>
          <w:szCs w:val="28"/>
        </w:rPr>
        <w:t xml:space="preserve"> взрослыми вместе с другими ребятишками возделывала землю, ухаживала за посевами, вязала снопы. Окончила восьмилетку, получила профессию бухгалтера и продолжила работу в колхозе.</w:t>
      </w:r>
    </w:p>
    <w:p w:rsidR="00CE62CC" w:rsidRPr="00CE62CC" w:rsidRDefault="00CE62CC" w:rsidP="00CE62CC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B3B3B"/>
          <w:sz w:val="28"/>
          <w:szCs w:val="28"/>
        </w:rPr>
      </w:pPr>
      <w:r w:rsidRPr="00CE62CC">
        <w:rPr>
          <w:color w:val="3B3B3B"/>
          <w:sz w:val="28"/>
          <w:szCs w:val="28"/>
        </w:rPr>
        <w:t xml:space="preserve">В 1957 году в </w:t>
      </w:r>
      <w:proofErr w:type="spellStart"/>
      <w:r w:rsidRPr="00CE62CC">
        <w:rPr>
          <w:color w:val="3B3B3B"/>
          <w:sz w:val="28"/>
          <w:szCs w:val="28"/>
        </w:rPr>
        <w:t>Пойменовский</w:t>
      </w:r>
      <w:proofErr w:type="spellEnd"/>
      <w:r w:rsidRPr="00CE62CC">
        <w:rPr>
          <w:color w:val="3B3B3B"/>
          <w:sz w:val="28"/>
          <w:szCs w:val="28"/>
        </w:rPr>
        <w:t xml:space="preserve"> сельсовет пришла электрификация. Рая познакомилась с бригадиром электриков Николаем Криволаповым. Они поженились в 1958 году и вместе прожили почти 50 лет, до смерти Николая Григорьевича в 2006 году.</w:t>
      </w:r>
    </w:p>
    <w:p w:rsidR="00CE62CC" w:rsidRPr="00CE62CC" w:rsidRDefault="00CE62CC" w:rsidP="00CE62CC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B3B3B"/>
          <w:sz w:val="28"/>
          <w:szCs w:val="28"/>
        </w:rPr>
      </w:pPr>
      <w:r w:rsidRPr="00CE62CC">
        <w:rPr>
          <w:color w:val="3B3B3B"/>
          <w:sz w:val="28"/>
          <w:szCs w:val="28"/>
        </w:rPr>
        <w:t>В 1959 году семья переехала в Дмитриев на новую работу мужа. Здесь 25 лет Раиса Филипповна до выхода на пенсию трудилась копировальщицей в техотделе завода «</w:t>
      </w:r>
      <w:proofErr w:type="spellStart"/>
      <w:r w:rsidRPr="00CE62CC">
        <w:rPr>
          <w:color w:val="3B3B3B"/>
          <w:sz w:val="28"/>
          <w:szCs w:val="28"/>
        </w:rPr>
        <w:t>Лесхозмаш</w:t>
      </w:r>
      <w:proofErr w:type="spellEnd"/>
      <w:r w:rsidRPr="00CE62CC">
        <w:rPr>
          <w:color w:val="3B3B3B"/>
          <w:sz w:val="28"/>
          <w:szCs w:val="28"/>
        </w:rPr>
        <w:t>».</w:t>
      </w:r>
    </w:p>
    <w:p w:rsidR="00CE62CC" w:rsidRDefault="00CE62CC" w:rsidP="00CE62CC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B3B3B"/>
          <w:sz w:val="28"/>
          <w:szCs w:val="28"/>
        </w:rPr>
      </w:pPr>
      <w:r w:rsidRPr="00CE62CC">
        <w:rPr>
          <w:color w:val="3B3B3B"/>
          <w:sz w:val="28"/>
          <w:szCs w:val="28"/>
        </w:rPr>
        <w:t xml:space="preserve">Юбилярша утверждает, что семья и забота </w:t>
      </w:r>
      <w:proofErr w:type="gramStart"/>
      <w:r w:rsidRPr="00CE62CC">
        <w:rPr>
          <w:color w:val="3B3B3B"/>
          <w:sz w:val="28"/>
          <w:szCs w:val="28"/>
        </w:rPr>
        <w:t>близких</w:t>
      </w:r>
      <w:proofErr w:type="gramEnd"/>
      <w:r w:rsidRPr="00CE62CC">
        <w:rPr>
          <w:color w:val="3B3B3B"/>
          <w:sz w:val="28"/>
          <w:szCs w:val="28"/>
        </w:rPr>
        <w:t xml:space="preserve"> являются залогом ее долголетия. У нее два сына, шестеро внуков, пять правнуков и правнучка.</w:t>
      </w:r>
      <w:r w:rsidRPr="00CE62CC">
        <w:rPr>
          <w:color w:val="3B3B3B"/>
          <w:sz w:val="28"/>
          <w:szCs w:val="28"/>
        </w:rPr>
        <w:br/>
        <w:t>Хобби Раисы Филипповны – выращивание цветов, она любит заниматься в огороде, саду. Говорит, это призвание осталось у нее со времен создания «сталинских» посадок деревьев.</w:t>
      </w:r>
    </w:p>
    <w:p w:rsidR="00CE62CC" w:rsidRPr="00CE62CC" w:rsidRDefault="00924952" w:rsidP="00CE62CC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B3B3B"/>
          <w:sz w:val="28"/>
          <w:szCs w:val="28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>
        <w:pict>
          <v:shape id="_x0000_i1027" type="#_x0000_t75" alt="" style="width:24pt;height:24pt"/>
        </w:pict>
      </w:r>
      <w:r>
        <w:pict>
          <v:shape id="_x0000_i1028" type="#_x0000_t75" alt="" style="width:24pt;height:24pt"/>
        </w:pict>
      </w:r>
      <w:r>
        <w:pict>
          <v:shape id="_x0000_i1029" type="#_x0000_t75" alt="" style="width:24pt;height:24pt"/>
        </w:pict>
      </w:r>
      <w:r>
        <w:pict>
          <v:shape id="_x0000_i1030" type="#_x0000_t75" alt="" style="width:24pt;height:24pt"/>
        </w:pict>
      </w:r>
      <w:r w:rsidR="00D44BBB">
        <w:rPr>
          <w:noProof/>
        </w:rPr>
        <w:drawing>
          <wp:inline distT="0" distB="0" distL="0" distR="0">
            <wp:extent cx="5940425" cy="3962217"/>
            <wp:effectExtent l="19050" t="0" r="3175" b="0"/>
            <wp:docPr id="15" name="Рисунок 15" descr="C:\Users\АРМ2.DESKTOP-CLU37IH.000\Desktop\ЮБИЛЯРЫ 2021\ЮБИЛЯРЫ 2022\Криволап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АРМ2.DESKTOP-CLU37IH.000\Desktop\ЮБИЛЯРЫ 2021\ЮБИЛЯРЫ 2022\Криволапов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62CC" w:rsidRPr="00CE62CC" w:rsidSect="007B6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E62CC"/>
    <w:rsid w:val="007B6248"/>
    <w:rsid w:val="00924952"/>
    <w:rsid w:val="00CE62CC"/>
    <w:rsid w:val="00D44BBB"/>
    <w:rsid w:val="00D83190"/>
    <w:rsid w:val="00E80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48"/>
  </w:style>
  <w:style w:type="paragraph" w:styleId="3">
    <w:name w:val="heading 3"/>
    <w:basedOn w:val="a"/>
    <w:link w:val="30"/>
    <w:uiPriority w:val="9"/>
    <w:qFormat/>
    <w:rsid w:val="00D831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6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E62C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4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4BB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831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8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АРМ2</dc:creator>
  <cp:lastModifiedBy>АРМ2</cp:lastModifiedBy>
  <cp:revision>2</cp:revision>
  <dcterms:created xsi:type="dcterms:W3CDTF">2022-09-29T07:04:00Z</dcterms:created>
  <dcterms:modified xsi:type="dcterms:W3CDTF">2022-09-30T06:51:00Z</dcterms:modified>
</cp:coreProperties>
</file>