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2" w:rsidRPr="00A92462" w:rsidRDefault="00A92462" w:rsidP="00A92462">
      <w:pPr>
        <w:jc w:val="center"/>
        <w:rPr>
          <w:rFonts w:ascii="Times New Roman" w:hAnsi="Times New Roman" w:cs="Times New Roman"/>
          <w:b/>
        </w:rPr>
      </w:pPr>
      <w:r w:rsidRPr="00A92462">
        <w:rPr>
          <w:rFonts w:ascii="Times New Roman" w:hAnsi="Times New Roman" w:cs="Times New Roman"/>
          <w:b/>
        </w:rPr>
        <w:t>ГИС ЖКХ</w:t>
      </w:r>
    </w:p>
    <w:p w:rsidR="00A92462" w:rsidRDefault="00A92462" w:rsidP="00A9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A92462" w:rsidRDefault="00A92462" w:rsidP="00A924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92462">
        <w:rPr>
          <w:rFonts w:ascii="Times New Roman" w:hAnsi="Times New Roman" w:cs="Times New Roman"/>
          <w:sz w:val="28"/>
          <w:szCs w:val="28"/>
        </w:rPr>
        <w:t xml:space="preserve"> организациями, ТСЖ, органами власти различных уровней. Система доступна по ссылке: </w:t>
      </w:r>
      <w:hyperlink r:id="rId4" w:history="1">
        <w:r w:rsidRPr="005F5D1E">
          <w:rPr>
            <w:rStyle w:val="a3"/>
            <w:rFonts w:ascii="Times New Roman" w:hAnsi="Times New Roman" w:cs="Times New Roman"/>
            <w:sz w:val="28"/>
            <w:szCs w:val="28"/>
          </w:rPr>
          <w:t>https://dom.gosuslugi.ru/#!/main</w:t>
        </w:r>
      </w:hyperlink>
      <w:r w:rsidRPr="00A92462">
        <w:rPr>
          <w:rFonts w:ascii="Times New Roman" w:hAnsi="Times New Roman" w:cs="Times New Roman"/>
          <w:sz w:val="28"/>
          <w:szCs w:val="28"/>
        </w:rPr>
        <w:t>.</w:t>
      </w:r>
    </w:p>
    <w:p w:rsidR="00A92462" w:rsidRDefault="00A92462" w:rsidP="00A92462">
      <w:pPr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С помощью Системы россияне могут: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посмотреть начисления за </w:t>
      </w:r>
      <w:proofErr w:type="gramStart"/>
      <w:r w:rsidRPr="00A92462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92462">
        <w:rPr>
          <w:rFonts w:ascii="Times New Roman" w:hAnsi="Times New Roman" w:cs="Times New Roman"/>
          <w:sz w:val="28"/>
          <w:szCs w:val="28"/>
        </w:rPr>
        <w:t xml:space="preserve"> и предыдущие периоды, а также внести плату за предоставленные жилищно-коммунальные услуги;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ввести и проверить показания приборов учета;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контролировать работы по дому, проводимые управляющими организациями, а также их стоимость;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проверить наличие лиценз</w:t>
      </w:r>
      <w:proofErr w:type="gramStart"/>
      <w:r w:rsidRPr="00A9246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A92462">
        <w:rPr>
          <w:rFonts w:ascii="Times New Roman" w:hAnsi="Times New Roman" w:cs="Times New Roman"/>
          <w:sz w:val="28"/>
          <w:szCs w:val="28"/>
        </w:rPr>
        <w:t>правляющей организации;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узнать график капитального ремонта дома;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получить информацию о тарифах на ЖКУ;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направить обращения в органы власти;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• получить уведомление о плановом отключении коммунальных ресурсов в своем многоквартирном доме и многое другое.</w:t>
      </w:r>
    </w:p>
    <w:p w:rsidR="00A92462" w:rsidRDefault="00A92462" w:rsidP="00A9246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2462" w:rsidRDefault="00A92462" w:rsidP="00A924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На сегодня ГИС ЖКХ интегрирована с единым порталом государственных и муниципальных услуг (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proofErr w:type="gramStart"/>
      <w:r w:rsidRPr="00A924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92462">
        <w:rPr>
          <w:rFonts w:ascii="Times New Roman" w:hAnsi="Times New Roman" w:cs="Times New Roman"/>
          <w:sz w:val="28"/>
          <w:szCs w:val="28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2462">
        <w:rPr>
          <w:rFonts w:ascii="Times New Roman" w:hAnsi="Times New Roman" w:cs="Times New Roman"/>
          <w:sz w:val="28"/>
          <w:szCs w:val="28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924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92462">
        <w:rPr>
          <w:rFonts w:ascii="Times New Roman" w:hAnsi="Times New Roman" w:cs="Times New Roman"/>
          <w:sz w:val="28"/>
          <w:szCs w:val="28"/>
        </w:rPr>
        <w:t>.</w:t>
      </w:r>
    </w:p>
    <w:p w:rsidR="00234F31" w:rsidRDefault="00A92462" w:rsidP="00A9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2462">
        <w:rPr>
          <w:rFonts w:ascii="Times New Roman" w:hAnsi="Times New Roman" w:cs="Times New Roman"/>
          <w:sz w:val="28"/>
          <w:szCs w:val="28"/>
        </w:rPr>
        <w:t xml:space="preserve"> В рамках работ по развитию ГИС ЖКХ планируется интегрировать ГИС Ж</w:t>
      </w:r>
      <w:proofErr w:type="gramStart"/>
      <w:r w:rsidRPr="00A92462">
        <w:rPr>
          <w:rFonts w:ascii="Times New Roman" w:hAnsi="Times New Roman" w:cs="Times New Roman"/>
          <w:sz w:val="28"/>
          <w:szCs w:val="28"/>
        </w:rPr>
        <w:t>КХ с др</w:t>
      </w:r>
      <w:proofErr w:type="gramEnd"/>
      <w:r w:rsidRPr="00A92462">
        <w:rPr>
          <w:rFonts w:ascii="Times New Roman" w:hAnsi="Times New Roman" w:cs="Times New Roman"/>
          <w:sz w:val="28"/>
          <w:szCs w:val="28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A9246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92462">
        <w:rPr>
          <w:rFonts w:ascii="Times New Roman" w:hAnsi="Times New Roman" w:cs="Times New Roman"/>
          <w:sz w:val="28"/>
          <w:szCs w:val="28"/>
        </w:rPr>
        <w:t>. Это позволит оптимизировать процесс размещения информации в системе и исключить дублирование данных.</w:t>
      </w:r>
    </w:p>
    <w:p w:rsidR="00975D83" w:rsidRPr="00A92462" w:rsidRDefault="00090433" w:rsidP="00090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Ноутбук ЗАГС\Desktop\РАЗМЕЩЕНИЕ ИНФОРМАЦИИ\январь 2022\12.01.22\ГИС ЖКХ\FQ4iMNXj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РАЗМЕЩЕНИЕ ИНФОРМАЦИИ\январь 2022\12.01.22\ГИС ЖКХ\FQ4iMNXjR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D83" w:rsidRPr="00A92462" w:rsidSect="002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462"/>
    <w:rsid w:val="00090433"/>
    <w:rsid w:val="00234F31"/>
    <w:rsid w:val="00975D83"/>
    <w:rsid w:val="00A9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4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m.gosuslugi.ru/#!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2022-01-12T06:19:00Z</dcterms:created>
  <dcterms:modified xsi:type="dcterms:W3CDTF">2022-01-12T07:06:00Z</dcterms:modified>
</cp:coreProperties>
</file>