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0D54" w14:textId="77777777" w:rsidR="00BF1B95" w:rsidRPr="000A24B6" w:rsidRDefault="00BF1B95" w:rsidP="00BF1B95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755411F9" w14:textId="77777777" w:rsidR="00BF1B95" w:rsidRDefault="00BF1B95" w:rsidP="00BF1B95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35428215" w14:textId="77777777" w:rsidR="00BF1B95" w:rsidRDefault="00BF1B95" w:rsidP="00BF1B95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53852696" w14:textId="77777777" w:rsidR="00BF1B95" w:rsidRPr="000A24B6" w:rsidRDefault="00BF1B95" w:rsidP="00BF1B95">
      <w:pPr>
        <w:spacing w:after="0" w:line="240" w:lineRule="auto"/>
        <w:ind w:left="4536"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</w:t>
      </w:r>
    </w:p>
    <w:p w14:paraId="362622DB" w14:textId="77777777" w:rsidR="00BF1B95" w:rsidRPr="000A24B6" w:rsidRDefault="00BF1B95" w:rsidP="00BF1B95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</w:p>
    <w:p w14:paraId="701407A5" w14:textId="77777777" w:rsidR="00BF1B95" w:rsidRDefault="00BF1B95" w:rsidP="00BF1B95">
      <w:pPr>
        <w:spacing w:after="0" w:line="240" w:lineRule="auto"/>
        <w:ind w:left="4536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F6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№16</w:t>
      </w:r>
    </w:p>
    <w:p w14:paraId="4B7627D9" w14:textId="77777777" w:rsidR="00BF1B95" w:rsidRPr="000A24B6" w:rsidRDefault="00BF1B95" w:rsidP="00BF1B95">
      <w:pPr>
        <w:spacing w:after="0" w:line="240" w:lineRule="auto"/>
        <w:ind w:left="4962"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380AF" w14:textId="77777777" w:rsidR="00BF1B95" w:rsidRPr="00975775" w:rsidRDefault="00BF1B95" w:rsidP="00BF1B9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577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</w:t>
      </w:r>
    </w:p>
    <w:p w14:paraId="48CC6CAD" w14:textId="13AD66A2" w:rsidR="00BF1B95" w:rsidRPr="008115BD" w:rsidRDefault="00BF1B95" w:rsidP="00BF1B95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>деятельности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Ревизионной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комиссии Дмитриевского района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Курской области на 202</w:t>
      </w:r>
      <w:r w:rsidR="006E056D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14:paraId="6571FE0A" w14:textId="77777777" w:rsidR="00BF1B95" w:rsidRPr="00975775" w:rsidRDefault="00BF1B95" w:rsidP="00BF1B95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bCs/>
          <w:iCs/>
          <w:spacing w:val="-5"/>
          <w:sz w:val="24"/>
          <w:szCs w:val="24"/>
          <w:lang w:eastAsia="ru-RU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72"/>
        <w:gridCol w:w="2165"/>
      </w:tblGrid>
      <w:tr w:rsidR="00BF1B95" w:rsidRPr="00035F1A" w14:paraId="7CBD7DBD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12BB3A0" w14:textId="77777777" w:rsidR="00BF1B95" w:rsidRPr="008D1019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14:paraId="6496F3D7" w14:textId="77777777" w:rsidR="00BF1B95" w:rsidRPr="008D1019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п\п</w:t>
            </w:r>
          </w:p>
        </w:tc>
        <w:tc>
          <w:tcPr>
            <w:tcW w:w="7572" w:type="dxa"/>
            <w:shd w:val="clear" w:color="auto" w:fill="auto"/>
            <w:vAlign w:val="center"/>
          </w:tcPr>
          <w:p w14:paraId="0E155C78" w14:textId="77777777" w:rsidR="00BF1B95" w:rsidRPr="008D1019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4892781" w14:textId="77777777" w:rsidR="00BF1B95" w:rsidRPr="008D1019" w:rsidRDefault="00BF1B95" w:rsidP="00FE7D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F1B95" w:rsidRPr="00035F1A" w14:paraId="3552D4B0" w14:textId="77777777" w:rsidTr="00FE7D8B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</w:tcPr>
          <w:p w14:paraId="0C8DC1DC" w14:textId="77777777" w:rsidR="00BF1B95" w:rsidRPr="008D1019" w:rsidRDefault="00BF1B95" w:rsidP="00FE7D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Контрольные мероприятия</w:t>
            </w:r>
          </w:p>
        </w:tc>
      </w:tr>
      <w:tr w:rsidR="00BF1B95" w:rsidRPr="00035F1A" w14:paraId="0654EC7E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B62D84" w14:textId="77777777" w:rsidR="00BF1B95" w:rsidRPr="00D447E4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14:paraId="78FD0906" w14:textId="77777777" w:rsidR="00BF1B95" w:rsidRPr="00DD1EB8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Муниципальному казённому дошкольному</w:t>
            </w:r>
            <w:r>
              <w:t xml:space="preserve">  </w:t>
            </w:r>
            <w:r w:rsidRPr="00990E81">
              <w:rPr>
                <w:rFonts w:ascii="Times New Roman" w:hAnsi="Times New Roman"/>
                <w:sz w:val="28"/>
                <w:szCs w:val="28"/>
              </w:rPr>
              <w:t>образовательному учреждению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№2                        г. Дмитриева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Курской области в 2020-2021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годах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E5036D9" w14:textId="77777777" w:rsidR="00BF1B95" w:rsidRPr="00781F7F" w:rsidRDefault="00BF1B95" w:rsidP="00FE7D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BF1B95" w:rsidRPr="00035F1A" w14:paraId="712A2A6B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3014018" w14:textId="77777777" w:rsidR="00BF1B95" w:rsidRPr="00EC3A83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14:paraId="62049389" w14:textId="77777777" w:rsidR="00BF1B95" w:rsidRPr="000A2AE6" w:rsidRDefault="00BF1B95" w:rsidP="00FE7D8B">
            <w:pPr>
              <w:pStyle w:val="rtecenter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использования средств, выделенных из бюджета муниципального района «Дмитриевский район» </w:t>
            </w:r>
            <w:r w:rsidRPr="00732C51">
              <w:rPr>
                <w:sz w:val="28"/>
                <w:szCs w:val="28"/>
              </w:rPr>
              <w:t>Курской области Муниципальному казённому   общеобразовательному учреждению</w:t>
            </w:r>
            <w:r>
              <w:rPr>
                <w:sz w:val="28"/>
                <w:szCs w:val="28"/>
              </w:rPr>
              <w:t xml:space="preserve"> «Средняя </w:t>
            </w:r>
            <w:proofErr w:type="spellStart"/>
            <w:r>
              <w:rPr>
                <w:sz w:val="28"/>
                <w:szCs w:val="28"/>
              </w:rPr>
              <w:t>общеобра-зовательная</w:t>
            </w:r>
            <w:proofErr w:type="spellEnd"/>
            <w:r>
              <w:rPr>
                <w:sz w:val="28"/>
                <w:szCs w:val="28"/>
              </w:rPr>
              <w:t xml:space="preserve"> школа №1 г. Дмитриева Дмитриевского района Курской области в 2020-2021</w:t>
            </w:r>
            <w:r w:rsidRPr="00046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годах (совместно со специалистом по осуществлению внутреннего финансового контроля Администрации Дмитриевского района Курской области).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49CDF2A" w14:textId="77777777" w:rsidR="00BF1B95" w:rsidRPr="00267F0B" w:rsidRDefault="00BF1B95" w:rsidP="00FE7D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 w:rsidRPr="00AF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BF1B95" w:rsidRPr="00035F1A" w14:paraId="1D447850" w14:textId="77777777" w:rsidTr="00BF1B95">
        <w:trPr>
          <w:trHeight w:val="1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AA34BE" w14:textId="77777777" w:rsidR="00BF1B95" w:rsidRPr="000260EE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14:paraId="11B65031" w14:textId="77777777" w:rsidR="00BF1B95" w:rsidRPr="001223F5" w:rsidRDefault="00BF1B95" w:rsidP="00FE7D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F5">
              <w:rPr>
                <w:rFonts w:ascii="Times New Roman" w:hAnsi="Times New Roman"/>
                <w:sz w:val="28"/>
                <w:szCs w:val="28"/>
              </w:rPr>
              <w:t>Проверка законности   использования средств бюджетов муниципальных образований Дмитриевского района Курской области в сфере пенсионного обеспечения муниципальных служащих в 2021 году и истекшем периоде 2022 года.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A2F2253" w14:textId="77777777" w:rsidR="00BF1B95" w:rsidRPr="00AB714F" w:rsidRDefault="00BF1B95" w:rsidP="00FE7D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BF1B95" w:rsidRPr="008D337C" w14:paraId="59CEEAF0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C84457" w14:textId="77777777" w:rsidR="00BF1B95" w:rsidRPr="008D337C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14:paraId="2BF2AF0C" w14:textId="77777777" w:rsidR="00BF1B95" w:rsidRPr="00853B48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B48">
              <w:rPr>
                <w:rFonts w:ascii="Times New Roman" w:hAnsi="Times New Roman"/>
                <w:sz w:val="28"/>
                <w:szCs w:val="28"/>
              </w:rPr>
              <w:t>Проверка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 муниципальному образованию «Почепский сельсовет» Дмитриевского района Курской области за 2020-2021 годы.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832395A" w14:textId="77777777" w:rsidR="00BF1B95" w:rsidRPr="008D337C" w:rsidRDefault="00BF1B95" w:rsidP="00FE7D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2A7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BF1B95" w:rsidRPr="008D337C" w14:paraId="0A58A2C7" w14:textId="77777777" w:rsidTr="00FE7D8B">
        <w:trPr>
          <w:trHeight w:val="257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17F0B2" w14:textId="77777777" w:rsidR="00BF1B95" w:rsidRPr="008D337C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572" w:type="dxa"/>
            <w:shd w:val="clear" w:color="auto" w:fill="auto"/>
          </w:tcPr>
          <w:p w14:paraId="1B79D201" w14:textId="77777777" w:rsidR="00BF1B95" w:rsidRPr="00E523C2" w:rsidRDefault="00BF1B95" w:rsidP="00FE7D8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законности и эффективности (экономности и результативности) расходования средств бюджета муниципального района «Дмитриевский район», направленных на реализацию муниципальной  программы  </w:t>
            </w:r>
            <w:r w:rsidRPr="00E523C2">
              <w:rPr>
                <w:rFonts w:ascii="Times New Roman" w:hAnsi="Times New Roman"/>
                <w:sz w:val="28"/>
                <w:szCs w:val="28"/>
              </w:rPr>
              <w:t>«Повышение эффективности работы с молодежью, организация отдыха и оздоровления детей, развитие физической культуры и спорта в Дмитриевском районе Курской области» в 2020-2021 годах и истекшем периоде 2022 года.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B7A3539" w14:textId="77777777" w:rsidR="00BF1B95" w:rsidRPr="006E2255" w:rsidRDefault="00BF1B95" w:rsidP="00FE7D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BF1B95" w:rsidRPr="008D337C" w14:paraId="5F8FA957" w14:textId="77777777" w:rsidTr="00FE7D8B">
        <w:trPr>
          <w:trHeight w:val="72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696252" w14:textId="77777777" w:rsidR="00BF1B95" w:rsidRPr="00A22160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72" w:type="dxa"/>
            <w:shd w:val="clear" w:color="auto" w:fill="auto"/>
          </w:tcPr>
          <w:p w14:paraId="36ED95D8" w14:textId="77777777" w:rsidR="00BF1B95" w:rsidRPr="00A22160" w:rsidRDefault="00BF1B95" w:rsidP="00FE7D8B">
            <w:pPr>
              <w:pStyle w:val="rtecenter"/>
              <w:rPr>
                <w:sz w:val="28"/>
                <w:szCs w:val="28"/>
              </w:rPr>
            </w:pPr>
            <w:r w:rsidRPr="00A22160">
              <w:rPr>
                <w:sz w:val="28"/>
                <w:szCs w:val="28"/>
              </w:rPr>
              <w:t>Аудит эффективности использования средств бюджета муниципального района «Дмитриевский район», направлен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22160">
              <w:rPr>
                <w:sz w:val="28"/>
                <w:szCs w:val="28"/>
              </w:rPr>
              <w:t>ных</w:t>
            </w:r>
            <w:proofErr w:type="spellEnd"/>
            <w:r w:rsidRPr="00A22160">
              <w:rPr>
                <w:sz w:val="28"/>
                <w:szCs w:val="28"/>
              </w:rPr>
              <w:t xml:space="preserve"> на формирование и выполнение муниципального  задания  Муниципальному бюджетному учреждению дополнительного образования «Центр детского творчества» Дмитриевского района Курской области в 2021 году и прошедшем периоде 2022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39A3FD5" w14:textId="77777777" w:rsidR="00BF1B95" w:rsidRPr="00A22160" w:rsidRDefault="00BF1B95" w:rsidP="00FE7D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BF1B95" w:rsidRPr="00035F1A" w14:paraId="37B7CB07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605C14" w14:textId="77777777" w:rsidR="00BF1B95" w:rsidRPr="00C756EA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72" w:type="dxa"/>
            <w:shd w:val="clear" w:color="auto" w:fill="auto"/>
          </w:tcPr>
          <w:p w14:paraId="7CB92D33" w14:textId="77777777" w:rsidR="00BF1B95" w:rsidRPr="00196617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соблюдения бюджетного законодательства Российской Федерации и иных нормативных правовых актов, при формировании и исполнении бюджета муниципального образования «Дмитриевский муниципальный район»  Курской области,  получателя межбюджетных трансфертов за 2021 год и прошедший период 2022 года»  (совместно с контрольно-счетной палатой Курской области)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707F7BC" w14:textId="77777777" w:rsidR="00BF1B95" w:rsidRPr="00781F7F" w:rsidRDefault="00BF1B95" w:rsidP="00FE7D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BF1B95" w:rsidRPr="003F37D2" w14:paraId="74DD1DFA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F49C51" w14:textId="77777777" w:rsidR="00BF1B95" w:rsidRPr="00497C79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72" w:type="dxa"/>
            <w:shd w:val="clear" w:color="auto" w:fill="auto"/>
          </w:tcPr>
          <w:p w14:paraId="631DA1EC" w14:textId="77777777" w:rsidR="00BF1B95" w:rsidRPr="003F37D2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 муниципального   района «Дмитриевский район» по распоряжению председателя Представительного Собрания и главы Дмитриевского района.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2D9B40E" w14:textId="77777777" w:rsidR="00BF1B95" w:rsidRPr="003F37D2" w:rsidRDefault="00BF1B95" w:rsidP="00FE7D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F1B95" w:rsidRPr="00035F1A" w14:paraId="1B938022" w14:textId="77777777" w:rsidTr="00FE7D8B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  <w:vAlign w:val="center"/>
          </w:tcPr>
          <w:p w14:paraId="61D3F60F" w14:textId="77777777" w:rsidR="00BF1B95" w:rsidRPr="00035F1A" w:rsidRDefault="00BF1B95" w:rsidP="00FE7D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35F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BF1B95" w:rsidRPr="00035F1A" w14:paraId="6DEA9378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14:paraId="04A7544C" w14:textId="77777777" w:rsidR="00BF1B95" w:rsidRPr="00035F1A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14:paraId="2259A713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Внешняя проверка  бюджетной отчетности главных распорядителей бюджетных средств за 2021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46B57F8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051ABDA8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F1B95" w:rsidRPr="00035F1A" w14:paraId="7541CD1D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14:paraId="5B2860B2" w14:textId="77777777" w:rsidR="00BF1B95" w:rsidRPr="00035F1A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14:paraId="3712817A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Администрацию Дмитриевского района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заключения на годовой отчет «Об исполнении бюджета муниципального района «Дмитриевски</w:t>
            </w:r>
            <w:r>
              <w:rPr>
                <w:rFonts w:ascii="Times New Roman" w:hAnsi="Times New Roman"/>
                <w:sz w:val="28"/>
                <w:szCs w:val="28"/>
              </w:rPr>
              <w:t>й район» Курской области за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BFE05FA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3B382DCC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F1B95" w:rsidRPr="00035F1A" w14:paraId="0D28F4DE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14:paraId="7866C1D9" w14:textId="77777777" w:rsidR="00BF1B95" w:rsidRPr="00035F1A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14:paraId="1927ACD4" w14:textId="77777777" w:rsidR="00BF1B95" w:rsidRPr="00B83164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Собрания депутатов муниципальных образований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Администрации муниципальных образований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заключений на годовые отчеты «Об исполнении бюджета муниципальных образований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«Почепский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 Курской области за 2022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21DF265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71E8DB10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F1B95" w:rsidRPr="00035F1A" w14:paraId="51E39481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14:paraId="7746AC75" w14:textId="77777777" w:rsidR="00BF1B95" w:rsidRPr="00035F1A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572" w:type="dxa"/>
            <w:shd w:val="clear" w:color="auto" w:fill="auto"/>
          </w:tcPr>
          <w:p w14:paraId="6D52ED1A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муниципальных программ муниципального района «Дмитриевский район» и муниципальных образований Дмитриевского района Курской области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15EEE2A" w14:textId="77777777" w:rsidR="00BF1B95" w:rsidRPr="002847F2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F1B95" w:rsidRPr="00035F1A" w14:paraId="33CFE762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14:paraId="22C4EB23" w14:textId="77777777" w:rsidR="00BF1B95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7D621F" w14:textId="77777777" w:rsidR="00BF1B95" w:rsidRPr="00035F1A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2" w:type="dxa"/>
            <w:shd w:val="clear" w:color="auto" w:fill="auto"/>
          </w:tcPr>
          <w:p w14:paraId="202A393F" w14:textId="77777777" w:rsidR="00BF1B95" w:rsidRPr="00EA071C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71C">
              <w:rPr>
                <w:rFonts w:ascii="Times New Roman" w:hAnsi="Times New Roman"/>
                <w:sz w:val="28"/>
                <w:szCs w:val="28"/>
              </w:rPr>
              <w:t>Финансово-экономическая экспертиза проектов решений Представительного Собрания Дмитриевского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Собраний депутатов муниципальных образований Дмитриевского района  </w:t>
            </w:r>
            <w:r w:rsidRPr="00EA071C">
              <w:rPr>
                <w:rFonts w:ascii="Times New Roman" w:hAnsi="Times New Roman"/>
                <w:sz w:val="28"/>
                <w:szCs w:val="28"/>
              </w:rPr>
              <w:t xml:space="preserve"> (включая обоснованность финансово-экономических обоснований) в части, касающейся расходных обязательств муниципального района «Дмитриевский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EE2F4A4" w14:textId="77777777" w:rsidR="00BF1B95" w:rsidRPr="002847F2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F1B95" w:rsidRPr="00035F1A" w14:paraId="089C9E0D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14:paraId="49EC7018" w14:textId="77777777" w:rsidR="00BF1B95" w:rsidRPr="008B022D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14:paraId="0E952C3A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Администрацию Дмитриевского района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оперативного отчета о ходе исполнения бюджета муниципального района «Дмитриев</w:t>
            </w:r>
            <w:r>
              <w:rPr>
                <w:rFonts w:ascii="Times New Roman" w:hAnsi="Times New Roman"/>
                <w:sz w:val="28"/>
                <w:szCs w:val="28"/>
              </w:rPr>
              <w:t>ский район» Курской области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 по установленной форме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1 квар</w:t>
            </w:r>
            <w:r>
              <w:rPr>
                <w:rFonts w:ascii="Times New Roman" w:hAnsi="Times New Roman"/>
                <w:sz w:val="28"/>
                <w:szCs w:val="28"/>
              </w:rPr>
              <w:t>тал, 1 полугодие, 9 месяцев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BCE68F1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BF1B95" w:rsidRPr="00035F1A" w14:paraId="0A84F448" w14:textId="77777777" w:rsidTr="00BF1B95">
        <w:trPr>
          <w:trHeight w:val="3661"/>
          <w:jc w:val="center"/>
        </w:trPr>
        <w:tc>
          <w:tcPr>
            <w:tcW w:w="567" w:type="dxa"/>
            <w:shd w:val="clear" w:color="auto" w:fill="auto"/>
          </w:tcPr>
          <w:p w14:paraId="7B680A8C" w14:textId="77777777" w:rsidR="00BF1B95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69950B" w14:textId="77777777" w:rsidR="00BF1B95" w:rsidRPr="008B022D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14:paraId="2A87AE53" w14:textId="77777777" w:rsidR="00BF1B95" w:rsidRDefault="00BF1B95" w:rsidP="00FE7D8B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376C23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Собрания депутатов муниципальных образований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Администрации муниципальных образований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оперативных отчетов о ходе исполнения бюджетов муниципальных образований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«Почепский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0466E7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0466E7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Дмитриевского района Курской области по установленной форме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1 квартал,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полугодие, 9 месяцев    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33C4738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BF1B95" w:rsidRPr="00035F1A" w14:paraId="12C30E9F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14:paraId="299C25D4" w14:textId="77777777" w:rsidR="00BF1B95" w:rsidRPr="003F37D2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14:paraId="66640E47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заключения на проект решения Представительного Собрания Дмитриевского района Курской области «О бюджете муниципального района «Дмитриевски</w:t>
            </w:r>
            <w:r>
              <w:rPr>
                <w:rFonts w:ascii="Times New Roman" w:hAnsi="Times New Roman"/>
                <w:sz w:val="28"/>
                <w:szCs w:val="28"/>
              </w:rPr>
              <w:t>й район» Курской области на 2023 год и на плановый период 2024 и 2025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784B8F3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29B7FF1F" w14:textId="77777777" w:rsidR="00BF1B95" w:rsidRPr="000466E7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F1B95" w:rsidRPr="00035F1A" w14:paraId="48DDAB66" w14:textId="77777777" w:rsidTr="00FE7D8B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14:paraId="6014B2BE" w14:textId="77777777" w:rsidR="00BF1B95" w:rsidRPr="003F37D2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14:paraId="1519F9B8" w14:textId="77777777" w:rsidR="00BF1B95" w:rsidRPr="003E7A70" w:rsidRDefault="00BF1B95" w:rsidP="00FE7D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70">
              <w:rPr>
                <w:rFonts w:ascii="Times New Roman" w:hAnsi="Times New Roman"/>
                <w:sz w:val="28"/>
                <w:szCs w:val="28"/>
              </w:rPr>
              <w:t>Проведение экспертиз и подготовка заключений на проекты бюджетов муниципальных образований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Дерюгинский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«Город Дмитриев»,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Крупецкой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Новопершинский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«Первоавгустовский сельсовет», «Почепский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Поповкинский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сельсовет», «</w:t>
            </w:r>
            <w:proofErr w:type="spellStart"/>
            <w:r w:rsidRPr="003E7A70">
              <w:rPr>
                <w:rFonts w:ascii="Times New Roman" w:hAnsi="Times New Roman"/>
                <w:sz w:val="28"/>
                <w:szCs w:val="28"/>
              </w:rPr>
              <w:t>Старогородский</w:t>
            </w:r>
            <w:proofErr w:type="spellEnd"/>
            <w:r w:rsidRPr="003E7A70">
              <w:rPr>
                <w:rFonts w:ascii="Times New Roman" w:hAnsi="Times New Roman"/>
                <w:sz w:val="28"/>
                <w:szCs w:val="28"/>
              </w:rPr>
              <w:t xml:space="preserve"> сельсовет» Дмитриевског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 Курской области на 2023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2024 и 2025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08DC164" w14:textId="77777777" w:rsidR="00BF1B95" w:rsidRPr="003E7A70" w:rsidRDefault="00BF1B95" w:rsidP="00FE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14:paraId="7940DFFB" w14:textId="77777777" w:rsidR="00BF1B95" w:rsidRPr="003E7A70" w:rsidRDefault="00BF1B95" w:rsidP="00FE7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F1B95" w:rsidRPr="00035F1A" w14:paraId="23A61FEA" w14:textId="77777777" w:rsidTr="00FE7D8B">
        <w:trPr>
          <w:trHeight w:val="1862"/>
          <w:jc w:val="center"/>
        </w:trPr>
        <w:tc>
          <w:tcPr>
            <w:tcW w:w="567" w:type="dxa"/>
            <w:shd w:val="clear" w:color="auto" w:fill="auto"/>
          </w:tcPr>
          <w:p w14:paraId="7B0554C6" w14:textId="77777777" w:rsidR="00BF1B95" w:rsidRPr="003F37D2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7572" w:type="dxa"/>
            <w:shd w:val="clear" w:color="auto" w:fill="auto"/>
          </w:tcPr>
          <w:p w14:paraId="16921F47" w14:textId="77777777" w:rsidR="00BF1B95" w:rsidRPr="0057607F" w:rsidRDefault="00BF1B95" w:rsidP="00FE7D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>Проведение экспертизы и подготовка заключений на проекты решений Представительного Собрания Дмитриевского района Курской области «О внесении изменений в Решение Представительного Собрания Дмитриевского района Курской области «О бюджете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она «Дмитриевский район  на 2022 год и на плановый период 2023-2024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EC69745" w14:textId="77777777" w:rsidR="00BF1B95" w:rsidRPr="003E7A70" w:rsidRDefault="00BF1B95" w:rsidP="00FE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со дня поступления</w:t>
            </w:r>
          </w:p>
        </w:tc>
      </w:tr>
      <w:tr w:rsidR="00BF1B95" w:rsidRPr="00035F1A" w14:paraId="2B079F08" w14:textId="77777777" w:rsidTr="00FE7D8B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14:paraId="37231293" w14:textId="77777777" w:rsidR="00BF1B95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572" w:type="dxa"/>
            <w:shd w:val="clear" w:color="auto" w:fill="auto"/>
          </w:tcPr>
          <w:p w14:paraId="578C5E94" w14:textId="77777777" w:rsidR="00BF1B95" w:rsidRPr="0057607F" w:rsidRDefault="00BF1B95" w:rsidP="00FE7D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>Проведение экспертизы и подготовка заключений на проекты р</w:t>
            </w:r>
            <w:r>
              <w:rPr>
                <w:rFonts w:ascii="Times New Roman" w:hAnsi="Times New Roman"/>
                <w:sz w:val="28"/>
                <w:szCs w:val="28"/>
              </w:rPr>
              <w:t>ешений Собраний депутатов муниципальных образований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 области «О внесении изменений в Реше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Собраний депутатов муниципальных образований 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 области «О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Дмитриевского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Курской области   на 2022 год и на плановый период 2023-2024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F15310D" w14:textId="77777777" w:rsidR="00BF1B95" w:rsidRDefault="00BF1B95" w:rsidP="00FE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со дня поступления</w:t>
            </w:r>
          </w:p>
        </w:tc>
      </w:tr>
      <w:tr w:rsidR="00BF1B95" w:rsidRPr="00035F1A" w14:paraId="2E2F0733" w14:textId="77777777" w:rsidTr="00FE7D8B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14:paraId="5E6CD18B" w14:textId="77777777" w:rsidR="00BF1B95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572" w:type="dxa"/>
            <w:shd w:val="clear" w:color="auto" w:fill="auto"/>
          </w:tcPr>
          <w:p w14:paraId="0FAFA0F5" w14:textId="77777777" w:rsidR="00BF1B95" w:rsidRPr="00A22160" w:rsidRDefault="00BF1B95" w:rsidP="00FE7D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160">
              <w:rPr>
                <w:rFonts w:ascii="Times New Roman" w:hAnsi="Times New Roman"/>
                <w:sz w:val="28"/>
                <w:szCs w:val="28"/>
                <w:lang w:eastAsia="ru-RU"/>
              </w:rPr>
              <w:t>Аудит закупок товаров, работ и услуг, осуществляемых за счет средств бюджета муниципального района, направленных на обеспечение деятельности МКОУ «</w:t>
            </w:r>
            <w:proofErr w:type="spellStart"/>
            <w:r w:rsidRPr="00A22160">
              <w:rPr>
                <w:rFonts w:ascii="Times New Roman" w:hAnsi="Times New Roman"/>
                <w:sz w:val="28"/>
                <w:szCs w:val="28"/>
                <w:lang w:eastAsia="ru-RU"/>
              </w:rPr>
              <w:t>Крупецкая</w:t>
            </w:r>
            <w:proofErr w:type="spellEnd"/>
            <w:r w:rsidRPr="00A22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</w:t>
            </w:r>
            <w:proofErr w:type="spellStart"/>
            <w:r w:rsidRPr="00A22160">
              <w:rPr>
                <w:rFonts w:ascii="Times New Roman" w:hAnsi="Times New Roman"/>
                <w:sz w:val="28"/>
                <w:szCs w:val="28"/>
                <w:lang w:eastAsia="ru-RU"/>
              </w:rPr>
              <w:t>школа»Дмитриевского</w:t>
            </w:r>
            <w:proofErr w:type="spellEnd"/>
            <w:r w:rsidRPr="00A221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Курской области в 2021 году и истекшем периоде 2022 года.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FBE9A37" w14:textId="77777777" w:rsidR="00BF1B95" w:rsidRPr="00774B7A" w:rsidRDefault="00BF1B95" w:rsidP="00FE7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  2022 года</w:t>
            </w:r>
          </w:p>
        </w:tc>
      </w:tr>
      <w:tr w:rsidR="00BF1B95" w:rsidRPr="00035F1A" w14:paraId="2D10D296" w14:textId="77777777" w:rsidTr="00FE7D8B">
        <w:trPr>
          <w:trHeight w:val="20"/>
          <w:jc w:val="center"/>
        </w:trPr>
        <w:tc>
          <w:tcPr>
            <w:tcW w:w="10304" w:type="dxa"/>
            <w:gridSpan w:val="3"/>
            <w:shd w:val="clear" w:color="auto" w:fill="auto"/>
            <w:vAlign w:val="center"/>
          </w:tcPr>
          <w:p w14:paraId="5D33F37C" w14:textId="77777777" w:rsidR="00BF1B95" w:rsidRPr="003F37D2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127" w:right="22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BF1B95" w:rsidRPr="00190E11" w14:paraId="6FAF2552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6B859A" w14:textId="77777777" w:rsidR="00BF1B95" w:rsidRPr="00190E11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14:paraId="2CF15F3B" w14:textId="77777777" w:rsidR="00BF1B95" w:rsidRPr="003E7A70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7A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ежегодного отчета о работе Ревизионной </w:t>
            </w:r>
            <w:r w:rsidRPr="003E7A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комиссии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за 2021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2DF1EB2" w14:textId="77777777" w:rsidR="00BF1B95" w:rsidRPr="003E7A70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квартал </w:t>
            </w:r>
          </w:p>
          <w:p w14:paraId="04A9585A" w14:textId="77777777" w:rsidR="00BF1B95" w:rsidRPr="003E7A70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F1B95" w:rsidRPr="00190E11" w14:paraId="071DD69A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37B692" w14:textId="77777777" w:rsidR="00BF1B95" w:rsidRPr="00190E11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14:paraId="4D63DB93" w14:textId="77777777" w:rsidR="00BF1B95" w:rsidRPr="00190E11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доступа к информации о деятельности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AEB7CC2" w14:textId="77777777" w:rsidR="00BF1B95" w:rsidRPr="00190E11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BF1B95" w:rsidRPr="00190E11" w14:paraId="229A0BC8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BE874C" w14:textId="77777777" w:rsidR="00BF1B95" w:rsidRPr="00190E11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14:paraId="0E592EAD" w14:textId="77777777" w:rsidR="00BF1B95" w:rsidRPr="002A0DAA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pacing w:val="-2"/>
                <w:sz w:val="28"/>
                <w:szCs w:val="28"/>
              </w:rPr>
              <w:t>Контроль и анализ исполнения предписаний и представлений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E6061F1" w14:textId="77777777" w:rsidR="00BF1B95" w:rsidRPr="002A0DAA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BF1B95" w:rsidRPr="00190E11" w14:paraId="0145567F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AC2B819" w14:textId="77777777" w:rsidR="00BF1B95" w:rsidRPr="00190E11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14:paraId="6B1D52A6" w14:textId="77777777" w:rsidR="00BF1B95" w:rsidRPr="002A0DAA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Оказание методологической помощи муниципальным учреждениям и муниципальным образованиям Дмитриевского района Курской области по применению норм бюджетного законодательства, организации и ведении бухгалтерского учета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EF893A7" w14:textId="77777777" w:rsidR="00BF1B95" w:rsidRPr="002A0DAA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BF1B95" w:rsidRPr="00190E11" w14:paraId="7F582EEA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13FE08" w14:textId="77777777" w:rsidR="00BF1B95" w:rsidRPr="00190E11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14:paraId="06056615" w14:textId="77777777" w:rsidR="00BF1B95" w:rsidRPr="002A0DAA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Ревизионной </w:t>
            </w:r>
            <w:r w:rsidRPr="002A0DAA">
              <w:rPr>
                <w:rFonts w:ascii="Times New Roman" w:hAnsi="Times New Roman"/>
                <w:spacing w:val="-1"/>
                <w:sz w:val="28"/>
                <w:szCs w:val="28"/>
              </w:rPr>
              <w:t>комиссии Дмитриевского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2023 </w:t>
            </w:r>
            <w:r w:rsidRPr="002A0DA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829E529" w14:textId="77777777" w:rsidR="00BF1B95" w:rsidRPr="002A0DAA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  <w:p w14:paraId="1A490BD8" w14:textId="77777777" w:rsidR="00BF1B95" w:rsidRPr="002A0DAA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F1B95" w:rsidRPr="00190E11" w14:paraId="052BB986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0CB1DA" w14:textId="77777777" w:rsidR="00BF1B95" w:rsidRPr="00190E11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14:paraId="030FF94D" w14:textId="77777777" w:rsidR="00BF1B95" w:rsidRPr="002A0DAA" w:rsidRDefault="00BF1B95" w:rsidP="00FE7D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A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внешнего, внутреннего государственного и муниципального финансового контроля, с правоохранительными и другими контролирующими органами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6DBB141" w14:textId="77777777" w:rsidR="00BF1B95" w:rsidRPr="002A0DAA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BF1B95" w:rsidRPr="00190E11" w14:paraId="49197D16" w14:textId="77777777" w:rsidTr="00FE7D8B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7908EA" w14:textId="77777777" w:rsidR="00BF1B95" w:rsidRPr="00190E11" w:rsidRDefault="00BF1B95" w:rsidP="00FE7D8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14:paraId="335804E6" w14:textId="77777777" w:rsidR="00BF1B95" w:rsidRPr="00190E11" w:rsidRDefault="00BF1B95" w:rsidP="00FE7D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1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финансового муниципального контроля 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2C0CA30" w14:textId="77777777" w:rsidR="00BF1B95" w:rsidRPr="00190E11" w:rsidRDefault="00BF1B95" w:rsidP="00FE7D8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E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14:paraId="71E0932D" w14:textId="77777777" w:rsidR="00BF1B95" w:rsidRPr="00190E11" w:rsidRDefault="00BF1B95" w:rsidP="00BF1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0E11">
        <w:rPr>
          <w:rFonts w:ascii="Times New Roman" w:hAnsi="Times New Roman"/>
          <w:sz w:val="28"/>
          <w:szCs w:val="28"/>
        </w:rPr>
        <w:t xml:space="preserve">   </w:t>
      </w:r>
    </w:p>
    <w:p w14:paraId="4F7B0B8D" w14:textId="77777777" w:rsidR="00BF1B95" w:rsidRPr="00190E11" w:rsidRDefault="00BF1B95" w:rsidP="00BF1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76F0C5" w14:textId="77777777" w:rsidR="00BF1B95" w:rsidRPr="00190E11" w:rsidRDefault="00BF1B95" w:rsidP="00BF1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FF9985" w14:textId="77777777" w:rsidR="00A05EA3" w:rsidRDefault="00A05EA3"/>
    <w:sectPr w:rsidR="00A05EA3" w:rsidSect="00BF1B95">
      <w:headerReference w:type="default" r:id="rId6"/>
      <w:pgSz w:w="11906" w:h="16838"/>
      <w:pgMar w:top="737" w:right="113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7480" w14:textId="77777777" w:rsidR="00AF50AE" w:rsidRDefault="00AF50AE">
      <w:pPr>
        <w:spacing w:after="0" w:line="240" w:lineRule="auto"/>
      </w:pPr>
      <w:r>
        <w:separator/>
      </w:r>
    </w:p>
  </w:endnote>
  <w:endnote w:type="continuationSeparator" w:id="0">
    <w:p w14:paraId="370159DD" w14:textId="77777777" w:rsidR="00AF50AE" w:rsidRDefault="00AF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384F" w14:textId="77777777" w:rsidR="00AF50AE" w:rsidRDefault="00AF50AE">
      <w:pPr>
        <w:spacing w:after="0" w:line="240" w:lineRule="auto"/>
      </w:pPr>
      <w:r>
        <w:separator/>
      </w:r>
    </w:p>
  </w:footnote>
  <w:footnote w:type="continuationSeparator" w:id="0">
    <w:p w14:paraId="5EC30683" w14:textId="77777777" w:rsidR="00AF50AE" w:rsidRDefault="00AF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34172"/>
      <w:docPartObj>
        <w:docPartGallery w:val="Page Numbers (Top of Page)"/>
        <w:docPartUnique/>
      </w:docPartObj>
    </w:sdtPr>
    <w:sdtEndPr/>
    <w:sdtContent>
      <w:p w14:paraId="2B3E2336" w14:textId="77777777" w:rsidR="006F1D15" w:rsidRDefault="00BF1B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9D9A3BD" w14:textId="77777777" w:rsidR="006F1D15" w:rsidRDefault="00AF5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B95"/>
    <w:rsid w:val="006E056D"/>
    <w:rsid w:val="00A05EA3"/>
    <w:rsid w:val="00AF50AE"/>
    <w:rsid w:val="00B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A8B6"/>
  <w15:docId w15:val="{1416C20E-0E1B-45C7-B60D-E7EF710C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B95"/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BF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7143</Characters>
  <Application>Microsoft Office Word</Application>
  <DocSecurity>0</DocSecurity>
  <Lines>59</Lines>
  <Paragraphs>16</Paragraphs>
  <ScaleCrop>false</ScaleCrop>
  <Company>Grizli777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Dimon</cp:lastModifiedBy>
  <cp:revision>3</cp:revision>
  <dcterms:created xsi:type="dcterms:W3CDTF">2021-12-30T11:03:00Z</dcterms:created>
  <dcterms:modified xsi:type="dcterms:W3CDTF">2021-12-30T11:13:00Z</dcterms:modified>
</cp:coreProperties>
</file>