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F" w:rsidRPr="00B46F7E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6F7E">
        <w:rPr>
          <w:rFonts w:ascii="Times New Roman" w:hAnsi="Times New Roman"/>
          <w:b/>
          <w:sz w:val="28"/>
          <w:szCs w:val="28"/>
          <w:lang w:eastAsia="ru-RU"/>
        </w:rPr>
        <w:t>Утвержден</w:t>
      </w:r>
    </w:p>
    <w:p w:rsidR="00CD39AF" w:rsidRPr="00B46F7E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6F7E">
        <w:rPr>
          <w:rFonts w:ascii="Times New Roman" w:hAnsi="Times New Roman"/>
          <w:b/>
          <w:sz w:val="28"/>
          <w:szCs w:val="28"/>
          <w:lang w:eastAsia="ru-RU"/>
        </w:rPr>
        <w:t>Решением Представительного Собрания</w:t>
      </w:r>
    </w:p>
    <w:p w:rsidR="00CD39AF" w:rsidRPr="00B46F7E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6F7E">
        <w:rPr>
          <w:rFonts w:ascii="Times New Roman" w:hAnsi="Times New Roman"/>
          <w:b/>
          <w:sz w:val="28"/>
          <w:szCs w:val="28"/>
          <w:lang w:eastAsia="ru-RU"/>
        </w:rPr>
        <w:t>Дмитриевского района Курской области</w:t>
      </w:r>
    </w:p>
    <w:p w:rsidR="00CD39AF" w:rsidRPr="00B46F7E" w:rsidRDefault="009916DD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6F7E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F1743C" w:rsidRPr="00B46F7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1E0B26">
        <w:rPr>
          <w:rFonts w:ascii="Times New Roman" w:hAnsi="Times New Roman"/>
          <w:b/>
          <w:sz w:val="28"/>
          <w:szCs w:val="28"/>
          <w:u w:val="single"/>
          <w:lang w:eastAsia="ru-RU"/>
        </w:rPr>
        <w:t>19</w:t>
      </w:r>
      <w:r w:rsidR="00131F0C" w:rsidRPr="00B46F7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1743C" w:rsidRPr="00B46F7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BC433B" w:rsidRPr="00B46F7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25C56" w:rsidRPr="00B46F7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марта </w:t>
      </w:r>
      <w:r w:rsidR="00131F0C" w:rsidRPr="00B46F7E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F1743C" w:rsidRPr="00B46F7E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755807" w:rsidRPr="00B46F7E">
        <w:rPr>
          <w:rFonts w:ascii="Times New Roman" w:hAnsi="Times New Roman"/>
          <w:b/>
          <w:sz w:val="28"/>
          <w:szCs w:val="28"/>
          <w:lang w:eastAsia="ru-RU"/>
        </w:rPr>
        <w:t xml:space="preserve">ода </w:t>
      </w:r>
      <w:r w:rsidR="00F1743C" w:rsidRPr="00B46F7E">
        <w:rPr>
          <w:rFonts w:ascii="Times New Roman" w:hAnsi="Times New Roman"/>
          <w:b/>
          <w:sz w:val="28"/>
          <w:szCs w:val="28"/>
          <w:lang w:eastAsia="ru-RU"/>
        </w:rPr>
        <w:t>№</w:t>
      </w:r>
      <w:bookmarkStart w:id="0" w:name="_GoBack"/>
      <w:bookmarkEnd w:id="0"/>
      <w:r w:rsidR="00525C56" w:rsidRPr="00B46F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0B26">
        <w:rPr>
          <w:rFonts w:ascii="Times New Roman" w:hAnsi="Times New Roman"/>
          <w:b/>
          <w:sz w:val="28"/>
          <w:szCs w:val="28"/>
          <w:lang w:eastAsia="ru-RU"/>
        </w:rPr>
        <w:t>106</w:t>
      </w:r>
    </w:p>
    <w:p w:rsidR="00CD39AF" w:rsidRPr="00B46F7E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33F" w:rsidRPr="00B46F7E" w:rsidRDefault="0046333F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990724" w:rsidRPr="009916DD" w:rsidRDefault="00990724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EF79D4" w:rsidRPr="009916DD" w:rsidRDefault="00990724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 ДЕЯТЕЛЬНОСТИ РЕВИЗИОННОЙ КОМИССИИ ДМИТРИЕВСКО</w:t>
      </w:r>
      <w:r w:rsidR="00131F0C">
        <w:rPr>
          <w:rFonts w:ascii="Times New Roman" w:hAnsi="Times New Roman"/>
          <w:b/>
          <w:sz w:val="28"/>
          <w:szCs w:val="28"/>
          <w:lang w:eastAsia="ru-RU"/>
        </w:rPr>
        <w:t>ГО РАЙОНА КУРСКОЙ ОБЛАСТИ ЗА 2020</w:t>
      </w:r>
      <w:r w:rsidRPr="009916D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6333F" w:rsidRPr="004C019E" w:rsidRDefault="0046333F" w:rsidP="007F65C4">
      <w:pPr>
        <w:pStyle w:val="a8"/>
        <w:spacing w:line="276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6123E" w:rsidRPr="009916DD" w:rsidRDefault="009916DD" w:rsidP="007F65C4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Вводные положения</w:t>
      </w:r>
    </w:p>
    <w:p w:rsidR="001A66C3" w:rsidRPr="008E3B56" w:rsidRDefault="00990724" w:rsidP="004864F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>Настоящий отч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ет подготовлен в соответствии</w:t>
      </w:r>
      <w:r w:rsidR="004864FE">
        <w:rPr>
          <w:rFonts w:ascii="Times New Roman" w:hAnsi="Times New Roman"/>
          <w:sz w:val="28"/>
          <w:szCs w:val="28"/>
          <w:lang w:eastAsia="ru-RU"/>
        </w:rPr>
        <w:t xml:space="preserve"> со 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4FE" w:rsidRPr="008E3B56">
        <w:rPr>
          <w:rFonts w:ascii="Times New Roman" w:hAnsi="Times New Roman"/>
          <w:sz w:val="28"/>
          <w:szCs w:val="28"/>
          <w:lang w:eastAsia="ru-RU"/>
        </w:rPr>
        <w:t>ст.19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864FE">
        <w:rPr>
          <w:rFonts w:ascii="Times New Roman" w:hAnsi="Times New Roman"/>
          <w:sz w:val="28"/>
          <w:szCs w:val="28"/>
        </w:rPr>
        <w:t xml:space="preserve">, 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с</w:t>
      </w:r>
      <w:r w:rsidR="00525C56">
        <w:rPr>
          <w:rFonts w:ascii="Times New Roman" w:hAnsi="Times New Roman"/>
          <w:sz w:val="28"/>
          <w:szCs w:val="28"/>
          <w:lang w:eastAsia="ru-RU"/>
        </w:rPr>
        <w:t xml:space="preserve">о статьёй 21 </w:t>
      </w:r>
      <w:r w:rsidR="00313B49" w:rsidRPr="008E3B56">
        <w:rPr>
          <w:rFonts w:ascii="Times New Roman" w:hAnsi="Times New Roman"/>
          <w:sz w:val="28"/>
          <w:szCs w:val="28"/>
          <w:lang w:eastAsia="ru-RU"/>
        </w:rPr>
        <w:t xml:space="preserve"> Положения о Ревизионной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 xml:space="preserve"> комиссии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603C3F" w:rsidRPr="008E3B56">
        <w:rPr>
          <w:rFonts w:ascii="Times New Roman" w:hAnsi="Times New Roman"/>
          <w:sz w:val="28"/>
          <w:szCs w:val="28"/>
          <w:lang w:eastAsia="ru-RU"/>
        </w:rPr>
        <w:t>, утвержденного решением</w:t>
      </w:r>
      <w:r w:rsidR="00777A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C3F" w:rsidRPr="008E3B56">
        <w:rPr>
          <w:rFonts w:ascii="Times New Roman" w:hAnsi="Times New Roman"/>
          <w:sz w:val="28"/>
          <w:szCs w:val="28"/>
          <w:lang w:eastAsia="ru-RU"/>
        </w:rPr>
        <w:t xml:space="preserve"> Представительного Собрания Дмитриевского района Курской области </w:t>
      </w:r>
      <w:r w:rsidR="00525C56">
        <w:rPr>
          <w:rFonts w:ascii="Times New Roman" w:hAnsi="Times New Roman"/>
          <w:sz w:val="28"/>
          <w:szCs w:val="28"/>
          <w:lang w:eastAsia="ru-RU"/>
        </w:rPr>
        <w:t>от 23.12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.</w:t>
      </w:r>
      <w:r w:rsidR="00777A3D">
        <w:rPr>
          <w:rFonts w:ascii="Times New Roman" w:hAnsi="Times New Roman"/>
          <w:sz w:val="28"/>
          <w:szCs w:val="28"/>
          <w:lang w:eastAsia="ru-RU"/>
        </w:rPr>
        <w:t xml:space="preserve">2019 </w:t>
      </w:r>
      <w:r w:rsidR="008817F1">
        <w:rPr>
          <w:rFonts w:ascii="Times New Roman" w:hAnsi="Times New Roman"/>
          <w:sz w:val="28"/>
          <w:szCs w:val="28"/>
          <w:lang w:eastAsia="ru-RU"/>
        </w:rPr>
        <w:t>года</w:t>
      </w:r>
      <w:r w:rsidR="00525C56">
        <w:rPr>
          <w:rFonts w:ascii="Times New Roman" w:hAnsi="Times New Roman"/>
          <w:sz w:val="28"/>
          <w:szCs w:val="28"/>
          <w:lang w:eastAsia="ru-RU"/>
        </w:rPr>
        <w:t xml:space="preserve"> №42</w:t>
      </w:r>
      <w:r w:rsidR="004864FE">
        <w:rPr>
          <w:rFonts w:ascii="Times New Roman" w:hAnsi="Times New Roman"/>
          <w:sz w:val="28"/>
          <w:szCs w:val="28"/>
          <w:lang w:eastAsia="ru-RU"/>
        </w:rPr>
        <w:t>,</w:t>
      </w:r>
      <w:r w:rsidR="004864FE" w:rsidRPr="004864FE">
        <w:rPr>
          <w:sz w:val="26"/>
          <w:szCs w:val="26"/>
        </w:rPr>
        <w:t xml:space="preserve"> </w:t>
      </w:r>
      <w:r w:rsidR="004864FE" w:rsidRPr="004864FE">
        <w:rPr>
          <w:rFonts w:ascii="Times New Roman" w:hAnsi="Times New Roman"/>
          <w:sz w:val="28"/>
          <w:szCs w:val="28"/>
        </w:rPr>
        <w:t>согласно которого Ревизионная комиссия ежегодно  подготавливает отчет о своей деятельности, который направляется на рассмотрение в Представительное Собрание и  размещается на официальном сайте в сети «Интернет»</w:t>
      </w:r>
      <w:r w:rsidR="004864FE">
        <w:rPr>
          <w:rFonts w:ascii="Times New Roman" w:hAnsi="Times New Roman"/>
          <w:sz w:val="28"/>
          <w:szCs w:val="28"/>
        </w:rPr>
        <w:t xml:space="preserve"> только после его рассмотрения.</w:t>
      </w:r>
    </w:p>
    <w:p w:rsidR="00777A3D" w:rsidRPr="00777A3D" w:rsidRDefault="00777A3D" w:rsidP="00777A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7A3D">
        <w:rPr>
          <w:sz w:val="28"/>
          <w:szCs w:val="28"/>
        </w:rPr>
        <w:t>В отчете отражена деятельность Ревизионной комиссии Дмитриевского района  Курской области (далее – Ревизионная комиссия) по осуществлению внешнего муниципального финансового контроля.</w:t>
      </w:r>
      <w:bookmarkStart w:id="1" w:name="go1"/>
    </w:p>
    <w:bookmarkEnd w:id="1"/>
    <w:p w:rsidR="009916DD" w:rsidRPr="008E3B56" w:rsidRDefault="009916DD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E3B56" w:rsidRDefault="00981241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1.1 </w:t>
      </w:r>
      <w:r w:rsidR="001A66C3" w:rsidRPr="008E3B56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Особенности, приоритеты и виды деятельности </w:t>
      </w:r>
    </w:p>
    <w:p w:rsidR="00EF79D4" w:rsidRPr="008E3B56" w:rsidRDefault="001A66C3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B56">
        <w:rPr>
          <w:rFonts w:ascii="Times New Roman" w:hAnsi="Times New Roman"/>
          <w:b/>
          <w:sz w:val="28"/>
          <w:szCs w:val="28"/>
          <w:lang w:eastAsia="ru-RU"/>
        </w:rPr>
        <w:t>Ревизионной комиссии</w:t>
      </w:r>
      <w:r w:rsidR="009916DD" w:rsidRPr="008E3B56">
        <w:rPr>
          <w:rFonts w:ascii="Times New Roman" w:hAnsi="Times New Roman"/>
          <w:b/>
          <w:sz w:val="28"/>
          <w:szCs w:val="28"/>
          <w:lang w:eastAsia="ru-RU"/>
        </w:rPr>
        <w:t xml:space="preserve"> в отчетном году</w:t>
      </w:r>
    </w:p>
    <w:p w:rsidR="004864FE" w:rsidRDefault="004065DF" w:rsidP="00F925BD">
      <w:pPr>
        <w:ind w:firstLine="708"/>
        <w:jc w:val="both"/>
        <w:rPr>
          <w:szCs w:val="26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>Ревизионна</w:t>
      </w:r>
      <w:r w:rsidR="00777A3D">
        <w:rPr>
          <w:rFonts w:ascii="Times New Roman" w:hAnsi="Times New Roman"/>
          <w:sz w:val="28"/>
          <w:szCs w:val="28"/>
          <w:lang w:eastAsia="ru-RU"/>
        </w:rPr>
        <w:t>я комиссия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94B17" w:rsidRPr="008E3B56">
        <w:rPr>
          <w:rFonts w:ascii="Times New Roman" w:hAnsi="Times New Roman"/>
          <w:sz w:val="28"/>
          <w:szCs w:val="28"/>
          <w:lang w:eastAsia="ru-RU"/>
        </w:rPr>
        <w:t xml:space="preserve">контрольно-счетный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>орган муниципального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>, созданный в целях осуществления контроля за исполнением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 xml:space="preserve"> местных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 бюджетов Дмитриевского района, использованием муниципальных средств и муниципальной 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</w:t>
      </w:r>
      <w:r w:rsidRPr="008E3B56">
        <w:rPr>
          <w:rFonts w:ascii="Times New Roman" w:hAnsi="Times New Roman"/>
          <w:sz w:val="28"/>
          <w:szCs w:val="28"/>
          <w:lang w:eastAsia="ru-RU"/>
        </w:rPr>
        <w:t>Курской области.</w:t>
      </w:r>
      <w:r w:rsidR="004864FE">
        <w:rPr>
          <w:szCs w:val="26"/>
        </w:rPr>
        <w:t xml:space="preserve">            </w:t>
      </w:r>
    </w:p>
    <w:p w:rsidR="004065DF" w:rsidRPr="00F16EDD" w:rsidRDefault="004864FE" w:rsidP="00F16ED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64FE">
        <w:rPr>
          <w:rFonts w:ascii="Times New Roman" w:hAnsi="Times New Roman"/>
          <w:sz w:val="28"/>
          <w:szCs w:val="28"/>
        </w:rPr>
        <w:t xml:space="preserve">Компетенция </w:t>
      </w:r>
      <w:r>
        <w:rPr>
          <w:rFonts w:ascii="Times New Roman" w:hAnsi="Times New Roman"/>
          <w:sz w:val="28"/>
          <w:szCs w:val="28"/>
        </w:rPr>
        <w:t>Ревизионной комиссии Дмитриевского</w:t>
      </w:r>
      <w:r w:rsidRPr="004864FE">
        <w:rPr>
          <w:rFonts w:ascii="Times New Roman" w:hAnsi="Times New Roman"/>
          <w:sz w:val="28"/>
          <w:szCs w:val="28"/>
        </w:rPr>
        <w:t xml:space="preserve"> района Курской области, как органа внешнего муниципального финансового контроля, определена Федеральным законом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муници</w:t>
      </w:r>
      <w:r>
        <w:rPr>
          <w:rFonts w:ascii="Times New Roman" w:hAnsi="Times New Roman"/>
          <w:sz w:val="28"/>
          <w:szCs w:val="28"/>
        </w:rPr>
        <w:t>пального образования «Дмитриевский</w:t>
      </w:r>
      <w:r w:rsidRPr="004864FE">
        <w:rPr>
          <w:rFonts w:ascii="Times New Roman" w:hAnsi="Times New Roman"/>
          <w:sz w:val="28"/>
          <w:szCs w:val="28"/>
        </w:rPr>
        <w:t xml:space="preserve">  район», Положени</w:t>
      </w:r>
      <w:r>
        <w:rPr>
          <w:rFonts w:ascii="Times New Roman" w:hAnsi="Times New Roman"/>
          <w:sz w:val="28"/>
          <w:szCs w:val="28"/>
        </w:rPr>
        <w:t>ем о Ревизионной комиссии Дмитриевского</w:t>
      </w:r>
      <w:r w:rsidRPr="004864FE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F925BD">
        <w:rPr>
          <w:rFonts w:ascii="Times New Roman" w:hAnsi="Times New Roman"/>
          <w:sz w:val="28"/>
          <w:szCs w:val="28"/>
        </w:rPr>
        <w:t xml:space="preserve">. </w:t>
      </w:r>
    </w:p>
    <w:p w:rsidR="004864FE" w:rsidRPr="004864FE" w:rsidRDefault="004864FE" w:rsidP="004864FE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64FE">
        <w:rPr>
          <w:rFonts w:ascii="Times New Roman" w:hAnsi="Times New Roman"/>
          <w:sz w:val="28"/>
          <w:szCs w:val="28"/>
        </w:rPr>
        <w:lastRenderedPageBreak/>
        <w:t xml:space="preserve">            С 2012 года  Ревизионная комиссия входит в состав Курской областной Ассоциации контрольно-счетных органов. </w:t>
      </w:r>
    </w:p>
    <w:p w:rsidR="004864FE" w:rsidRPr="004864FE" w:rsidRDefault="004864FE" w:rsidP="00F16ED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64FE">
        <w:rPr>
          <w:rFonts w:ascii="Times New Roman" w:hAnsi="Times New Roman"/>
          <w:sz w:val="28"/>
          <w:szCs w:val="28"/>
        </w:rPr>
        <w:t xml:space="preserve">            В 2020 году деятельность Ревизионной комиссии осуществлялась  на основании заключенных соглашений о передаче полномочий по осуществлению внешнего муниципального финансового контроля с 8 муниципальными образованиями.</w:t>
      </w:r>
    </w:p>
    <w:p w:rsidR="00D87C51" w:rsidRPr="008E3B56" w:rsidRDefault="00D87C51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 xml:space="preserve">Контрольная и экспертно-аналитическая деятельность Ревизионной комиссии </w:t>
      </w:r>
      <w:r w:rsidR="00131F0C">
        <w:rPr>
          <w:rFonts w:ascii="Times New Roman" w:hAnsi="Times New Roman"/>
          <w:sz w:val="28"/>
          <w:szCs w:val="28"/>
          <w:lang w:eastAsia="ru-RU"/>
        </w:rPr>
        <w:t>в 2020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году осуществлялась в соответствии с законодательством, предусматривающим осуществление контроля за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F66D0F" w:rsidRPr="008E3B56">
        <w:rPr>
          <w:rFonts w:ascii="Times New Roman" w:hAnsi="Times New Roman"/>
          <w:sz w:val="28"/>
          <w:szCs w:val="28"/>
          <w:lang w:eastAsia="ru-RU"/>
        </w:rPr>
        <w:t>бюджетов муниципальных образований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установленного порядка управления и распоряжения имуществом </w:t>
      </w:r>
      <w:r w:rsidR="00F66D0F" w:rsidRPr="008E3B56">
        <w:rPr>
          <w:rFonts w:ascii="Times New Roman" w:hAnsi="Times New Roman"/>
          <w:sz w:val="28"/>
          <w:szCs w:val="28"/>
          <w:lang w:eastAsia="ru-RU"/>
        </w:rPr>
        <w:t>Дмитриевского района,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проведения финансово-экономич</w:t>
      </w:r>
      <w:r w:rsidR="00571741" w:rsidRPr="008E3B56">
        <w:rPr>
          <w:rFonts w:ascii="Times New Roman" w:hAnsi="Times New Roman"/>
          <w:sz w:val="28"/>
          <w:szCs w:val="28"/>
          <w:lang w:eastAsia="ru-RU"/>
        </w:rPr>
        <w:t>еских экспертиз проектов решений о бюджете муниципальных образований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а также осуществление анализа бюджетного процесса и подготовке предложений направленных на его совершенствование. </w:t>
      </w:r>
    </w:p>
    <w:p w:rsidR="00777A3D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Все контрольные мероприятия, провед</w:t>
      </w:r>
      <w:r w:rsidR="00DF74D2" w:rsidRPr="001C2BDB">
        <w:rPr>
          <w:rFonts w:ascii="Times New Roman" w:hAnsi="Times New Roman"/>
          <w:sz w:val="28"/>
          <w:szCs w:val="28"/>
          <w:lang w:eastAsia="ru-RU"/>
        </w:rPr>
        <w:t>ен</w:t>
      </w:r>
      <w:r w:rsidR="00131F0C">
        <w:rPr>
          <w:rFonts w:ascii="Times New Roman" w:hAnsi="Times New Roman"/>
          <w:sz w:val="28"/>
          <w:szCs w:val="28"/>
          <w:lang w:eastAsia="ru-RU"/>
        </w:rPr>
        <w:t>ные Ревизионной комиссией в   2020</w:t>
      </w:r>
      <w:r w:rsidRPr="001C2BDB">
        <w:rPr>
          <w:rFonts w:ascii="Times New Roman" w:hAnsi="Times New Roman"/>
          <w:sz w:val="28"/>
          <w:szCs w:val="28"/>
          <w:lang w:eastAsia="ru-RU"/>
        </w:rPr>
        <w:t xml:space="preserve"> году, осуществлялись в соответствии с планом дея</w:t>
      </w:r>
      <w:r w:rsidR="00DF74D2" w:rsidRPr="001C2BDB">
        <w:rPr>
          <w:rFonts w:ascii="Times New Roman" w:hAnsi="Times New Roman"/>
          <w:sz w:val="28"/>
          <w:szCs w:val="28"/>
          <w:lang w:eastAsia="ru-RU"/>
        </w:rPr>
        <w:t xml:space="preserve">тельности, утвержденным </w:t>
      </w:r>
      <w:r w:rsidR="00352BC5" w:rsidRPr="001C2BDB">
        <w:rPr>
          <w:rFonts w:ascii="Times New Roman" w:hAnsi="Times New Roman"/>
          <w:sz w:val="28"/>
          <w:szCs w:val="28"/>
          <w:lang w:eastAsia="ru-RU"/>
        </w:rPr>
        <w:t>распоряжением Председателя Ревизионной комиссии</w:t>
      </w:r>
      <w:r w:rsidR="00BE5490" w:rsidRPr="001C2BDB">
        <w:rPr>
          <w:rFonts w:ascii="Times New Roman" w:hAnsi="Times New Roman"/>
          <w:sz w:val="28"/>
          <w:szCs w:val="28"/>
          <w:lang w:eastAsia="ru-RU"/>
        </w:rPr>
        <w:t xml:space="preserve"> Дмитриевског</w:t>
      </w:r>
      <w:r w:rsidR="004C019E" w:rsidRPr="001C2BDB">
        <w:rPr>
          <w:rFonts w:ascii="Times New Roman" w:hAnsi="Times New Roman"/>
          <w:sz w:val="28"/>
          <w:szCs w:val="28"/>
          <w:lang w:eastAsia="ru-RU"/>
        </w:rPr>
        <w:t xml:space="preserve">о района Курской </w:t>
      </w:r>
      <w:r w:rsidR="004C019E" w:rsidRPr="005D36EE">
        <w:rPr>
          <w:rFonts w:ascii="Times New Roman" w:hAnsi="Times New Roman"/>
          <w:sz w:val="28"/>
          <w:szCs w:val="28"/>
          <w:lang w:eastAsia="ru-RU"/>
        </w:rPr>
        <w:t>области</w:t>
      </w:r>
      <w:r w:rsidR="0049199B" w:rsidRPr="005D36E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033D1">
        <w:rPr>
          <w:rFonts w:ascii="Times New Roman" w:hAnsi="Times New Roman"/>
          <w:sz w:val="28"/>
          <w:szCs w:val="28"/>
          <w:lang w:eastAsia="ru-RU"/>
        </w:rPr>
        <w:t xml:space="preserve"> 24 декабря 2019 года №7 (с изменени</w:t>
      </w:r>
      <w:r w:rsidR="00021BDE">
        <w:rPr>
          <w:rFonts w:ascii="Times New Roman" w:hAnsi="Times New Roman"/>
          <w:sz w:val="28"/>
          <w:szCs w:val="28"/>
          <w:lang w:eastAsia="ru-RU"/>
        </w:rPr>
        <w:t>я</w:t>
      </w:r>
      <w:r w:rsidR="008033D1">
        <w:rPr>
          <w:rFonts w:ascii="Times New Roman" w:hAnsi="Times New Roman"/>
          <w:sz w:val="28"/>
          <w:szCs w:val="28"/>
          <w:lang w:eastAsia="ru-RU"/>
        </w:rPr>
        <w:t>ми от 18.12.2020 года №13)</w:t>
      </w:r>
      <w:r w:rsidR="00777A3D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1C2BDB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Мероприятия плана были сформированы исходя из необходимости всестороннего системного контроля, с учетом результатов контрольных и экспертно-аналитических мероприятий</w:t>
      </w:r>
      <w:r w:rsidR="00C61718" w:rsidRPr="001C2BDB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1C2BDB" w:rsidRDefault="00C61718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Деятельность Ревизионной комиссии</w:t>
      </w:r>
      <w:r w:rsidR="00217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BDB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t>основывалась на принципах функционирования контрольног</w:t>
      </w:r>
      <w:r w:rsidRPr="001C2BDB">
        <w:rPr>
          <w:rFonts w:ascii="Times New Roman" w:hAnsi="Times New Roman"/>
          <w:sz w:val="28"/>
          <w:szCs w:val="28"/>
          <w:lang w:eastAsia="ru-RU"/>
        </w:rPr>
        <w:t xml:space="preserve">о органа в сфере муниципальных 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t>финансов: законности, объективности, независимости и гласности.</w:t>
      </w:r>
    </w:p>
    <w:p w:rsidR="00D87C51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>Контрольная и экспертно-а</w:t>
      </w:r>
      <w:r w:rsidR="0049199B" w:rsidRPr="00411966">
        <w:rPr>
          <w:rFonts w:ascii="Times New Roman" w:hAnsi="Times New Roman"/>
          <w:sz w:val="28"/>
          <w:szCs w:val="28"/>
          <w:lang w:eastAsia="ru-RU"/>
        </w:rPr>
        <w:t xml:space="preserve">налитическая деятельность в </w:t>
      </w:r>
      <w:r w:rsidR="00021BDE">
        <w:rPr>
          <w:rFonts w:ascii="Times New Roman" w:hAnsi="Times New Roman"/>
          <w:sz w:val="28"/>
          <w:szCs w:val="28"/>
          <w:lang w:eastAsia="ru-RU"/>
        </w:rPr>
        <w:t>2020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году была направлена не только на выявление, но и на предотвращение финансовых нарушений при использовании бюд</w:t>
      </w:r>
      <w:r w:rsidR="00C61718" w:rsidRPr="00411966">
        <w:rPr>
          <w:rFonts w:ascii="Times New Roman" w:hAnsi="Times New Roman"/>
          <w:sz w:val="28"/>
          <w:szCs w:val="28"/>
          <w:lang w:eastAsia="ru-RU"/>
        </w:rPr>
        <w:t>жетных средств и муниципальной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собственности, на проведение мероприятий по профилактике коррупционных проявлений в сф</w:t>
      </w:r>
      <w:r w:rsidR="00C61718" w:rsidRPr="00411966">
        <w:rPr>
          <w:rFonts w:ascii="Times New Roman" w:hAnsi="Times New Roman"/>
          <w:sz w:val="28"/>
          <w:szCs w:val="28"/>
          <w:lang w:eastAsia="ru-RU"/>
        </w:rPr>
        <w:t>ере финансов и экономики Дмитриевского района</w:t>
      </w:r>
      <w:r w:rsidRPr="00411966">
        <w:rPr>
          <w:rFonts w:ascii="Times New Roman" w:hAnsi="Times New Roman"/>
          <w:sz w:val="28"/>
          <w:szCs w:val="28"/>
          <w:lang w:eastAsia="ru-RU"/>
        </w:rPr>
        <w:t>.</w:t>
      </w:r>
    </w:p>
    <w:p w:rsidR="00C7460E" w:rsidRPr="00C7460E" w:rsidRDefault="00C7460E" w:rsidP="00C7460E">
      <w:pPr>
        <w:pStyle w:val="a7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7460E">
        <w:rPr>
          <w:sz w:val="28"/>
          <w:szCs w:val="28"/>
        </w:rPr>
        <w:t>Все проверки были ориентированы на оказание практической помощи субъектам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средств.</w:t>
      </w:r>
    </w:p>
    <w:p w:rsidR="00C7460E" w:rsidRPr="00C7460E" w:rsidRDefault="00C7460E" w:rsidP="00C7460E">
      <w:pPr>
        <w:jc w:val="both"/>
        <w:rPr>
          <w:rFonts w:ascii="Times New Roman" w:hAnsi="Times New Roman"/>
          <w:sz w:val="28"/>
          <w:szCs w:val="28"/>
        </w:rPr>
      </w:pPr>
      <w:r w:rsidRPr="00C7460E">
        <w:rPr>
          <w:rFonts w:ascii="Times New Roman" w:hAnsi="Times New Roman"/>
          <w:sz w:val="28"/>
          <w:szCs w:val="28"/>
        </w:rPr>
        <w:t xml:space="preserve">          Для повышения эффективности и качества контрольной и экспертно-аналитической работы   особое внимание уделялось  изучению  методических и нормативно-правовых документов, необходимых для проведения контроля.</w:t>
      </w:r>
    </w:p>
    <w:p w:rsidR="00D87C51" w:rsidRPr="00411966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Осуществлялась работа по систематизации нарушений и выявлению типичных недостатков </w:t>
      </w:r>
      <w:r w:rsidR="004C019E" w:rsidRPr="00411966">
        <w:rPr>
          <w:rFonts w:ascii="Times New Roman" w:hAnsi="Times New Roman"/>
          <w:sz w:val="28"/>
          <w:szCs w:val="28"/>
          <w:lang w:eastAsia="ru-RU"/>
        </w:rPr>
        <w:t>в деятельности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муниципальных органов, подготовке предложений по совершенствованию нормативно-правового регулирования бюджетного процесса.</w:t>
      </w:r>
    </w:p>
    <w:p w:rsidR="00F33FC0" w:rsidRDefault="00D87C51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 xml:space="preserve">В целях реализации положений национальной стратегии противодействия коррупции продолжалась работа по выявлению фактов коррупционной направленности в ходе проведения контрольных мероприятий, при подготовке заключений на проекты </w:t>
      </w:r>
      <w:r w:rsidR="0051297C" w:rsidRPr="00411966">
        <w:rPr>
          <w:rFonts w:ascii="Times New Roman" w:hAnsi="Times New Roman"/>
          <w:sz w:val="28"/>
          <w:szCs w:val="28"/>
          <w:lang w:eastAsia="ru-RU"/>
        </w:rPr>
        <w:t>решений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актов. </w:t>
      </w:r>
    </w:p>
    <w:p w:rsidR="00981241" w:rsidRPr="00411966" w:rsidRDefault="00981241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241" w:rsidRPr="00981241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1241">
        <w:rPr>
          <w:rFonts w:ascii="Times New Roman" w:hAnsi="Times New Roman"/>
          <w:b/>
          <w:sz w:val="28"/>
          <w:szCs w:val="28"/>
          <w:lang w:eastAsia="ru-RU"/>
        </w:rPr>
        <w:t>1.2  Основные итоги деятельн</w:t>
      </w:r>
      <w:r w:rsidR="00703EA6">
        <w:rPr>
          <w:rFonts w:ascii="Times New Roman" w:hAnsi="Times New Roman"/>
          <w:b/>
          <w:sz w:val="28"/>
          <w:szCs w:val="28"/>
          <w:lang w:eastAsia="ru-RU"/>
        </w:rPr>
        <w:t>ости Ревизионной комиссии в 2020</w:t>
      </w:r>
      <w:r w:rsidRPr="00981241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192BB2" w:rsidRDefault="00192BB2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241" w:rsidRPr="0047575C" w:rsidRDefault="00C061D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</w:t>
      </w:r>
      <w:r w:rsidR="0098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241" w:rsidRPr="0047575C">
        <w:rPr>
          <w:rFonts w:ascii="Times New Roman" w:hAnsi="Times New Roman"/>
          <w:sz w:val="28"/>
          <w:szCs w:val="28"/>
          <w:lang w:eastAsia="ru-RU"/>
        </w:rPr>
        <w:t>году Ре</w:t>
      </w:r>
      <w:r w:rsidR="00703EA6">
        <w:rPr>
          <w:rFonts w:ascii="Times New Roman" w:hAnsi="Times New Roman"/>
          <w:sz w:val="28"/>
          <w:szCs w:val="28"/>
          <w:lang w:eastAsia="ru-RU"/>
        </w:rPr>
        <w:t xml:space="preserve">визионной комиссией проведено  </w:t>
      </w:r>
      <w:r>
        <w:rPr>
          <w:rFonts w:ascii="Times New Roman" w:hAnsi="Times New Roman"/>
          <w:sz w:val="28"/>
          <w:szCs w:val="28"/>
          <w:lang w:eastAsia="ru-RU"/>
        </w:rPr>
        <w:t>51 мероприятие</w:t>
      </w:r>
      <w:r w:rsidR="00703EA6">
        <w:rPr>
          <w:rFonts w:ascii="Times New Roman" w:hAnsi="Times New Roman"/>
          <w:sz w:val="28"/>
          <w:szCs w:val="28"/>
          <w:lang w:eastAsia="ru-RU"/>
        </w:rPr>
        <w:t>, в том числе: 14</w:t>
      </w:r>
      <w:r w:rsidR="004F7033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 и 37</w:t>
      </w:r>
      <w:r w:rsidR="00981241" w:rsidRPr="0047575C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экспертно-аналитических.</w:t>
      </w:r>
    </w:p>
    <w:p w:rsidR="00981241" w:rsidRPr="00862669" w:rsidRDefault="004F7033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Проведенные в отчетном году 14</w:t>
      </w:r>
      <w:r w:rsidR="00192B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241" w:rsidRPr="00862669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мероприятий, в зависимости от направлений</w:t>
      </w:r>
      <w:r w:rsidR="00192B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241" w:rsidRPr="00862669">
        <w:rPr>
          <w:rFonts w:ascii="Times New Roman" w:hAnsi="Times New Roman"/>
          <w:sz w:val="28"/>
          <w:szCs w:val="28"/>
          <w:lang w:eastAsia="ru-RU"/>
        </w:rPr>
        <w:t xml:space="preserve"> распределились следующим образом:</w:t>
      </w:r>
    </w:p>
    <w:p w:rsidR="00C061D1" w:rsidRPr="00862669" w:rsidRDefault="00C061D1" w:rsidP="00C061D1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учреждениях образования - 3</w:t>
      </w:r>
      <w:r w:rsidR="00981241" w:rsidRPr="00862669">
        <w:rPr>
          <w:rFonts w:ascii="Times New Roman" w:hAnsi="Times New Roman"/>
          <w:sz w:val="28"/>
          <w:szCs w:val="28"/>
          <w:lang w:eastAsia="ru-RU"/>
        </w:rPr>
        <w:t xml:space="preserve"> проверки;</w:t>
      </w:r>
    </w:p>
    <w:p w:rsidR="00981241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669">
        <w:rPr>
          <w:rFonts w:ascii="Times New Roman" w:hAnsi="Times New Roman"/>
          <w:sz w:val="28"/>
          <w:szCs w:val="28"/>
          <w:lang w:eastAsia="ru-RU"/>
        </w:rPr>
        <w:t xml:space="preserve">- в муниципальных образованиях Дмитриевского района </w:t>
      </w:r>
      <w:r w:rsidR="00C061D1">
        <w:rPr>
          <w:rFonts w:ascii="Times New Roman" w:hAnsi="Times New Roman"/>
          <w:sz w:val="28"/>
          <w:szCs w:val="28"/>
          <w:lang w:eastAsia="ru-RU"/>
        </w:rPr>
        <w:t>Курской области проведено 11</w:t>
      </w:r>
      <w:r w:rsidRPr="00862669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мероприятий.</w:t>
      </w:r>
    </w:p>
    <w:p w:rsidR="00192BB2" w:rsidRDefault="00192BB2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241" w:rsidRDefault="00B1009E" w:rsidP="007F65C4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1D7">
        <w:rPr>
          <w:rFonts w:ascii="Times New Roman" w:hAnsi="Times New Roman"/>
          <w:b/>
          <w:sz w:val="28"/>
          <w:szCs w:val="28"/>
          <w:lang w:eastAsia="ru-RU"/>
        </w:rPr>
        <w:t>Общая характеристика контрольных мероприятий</w:t>
      </w:r>
    </w:p>
    <w:p w:rsidR="00F23DC9" w:rsidRPr="00F23DC9" w:rsidRDefault="00F23DC9" w:rsidP="00F23DC9">
      <w:pPr>
        <w:pStyle w:val="a8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81241" w:rsidRPr="00D27D92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D92">
        <w:rPr>
          <w:rFonts w:ascii="Times New Roman" w:hAnsi="Times New Roman"/>
          <w:sz w:val="28"/>
          <w:szCs w:val="28"/>
          <w:lang w:eastAsia="ru-RU"/>
        </w:rPr>
        <w:t>Объем проверенных средств за отчетный период с</w:t>
      </w:r>
      <w:r w:rsidR="00F36418">
        <w:rPr>
          <w:rFonts w:ascii="Times New Roman" w:hAnsi="Times New Roman"/>
          <w:sz w:val="28"/>
          <w:szCs w:val="28"/>
          <w:lang w:eastAsia="ru-RU"/>
        </w:rPr>
        <w:t>оставил</w:t>
      </w:r>
      <w:r w:rsidR="00D27D92" w:rsidRPr="00D27D9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36418">
        <w:rPr>
          <w:rFonts w:ascii="Times New Roman" w:hAnsi="Times New Roman"/>
          <w:sz w:val="28"/>
          <w:szCs w:val="28"/>
          <w:lang w:eastAsia="ru-RU"/>
        </w:rPr>
        <w:t>123451,7</w:t>
      </w:r>
      <w:r w:rsidR="00D27D92" w:rsidRPr="00D27D92">
        <w:rPr>
          <w:rFonts w:ascii="Times New Roman" w:hAnsi="Times New Roman"/>
          <w:sz w:val="28"/>
          <w:szCs w:val="28"/>
          <w:lang w:eastAsia="ru-RU"/>
        </w:rPr>
        <w:t xml:space="preserve"> тыс. рублей, из них </w:t>
      </w:r>
      <w:r w:rsidR="00F36418">
        <w:rPr>
          <w:rFonts w:ascii="Times New Roman" w:hAnsi="Times New Roman"/>
          <w:sz w:val="28"/>
          <w:szCs w:val="28"/>
          <w:lang w:eastAsia="ru-RU"/>
        </w:rPr>
        <w:t>31556,6</w:t>
      </w:r>
      <w:r w:rsidRPr="00D27D92">
        <w:rPr>
          <w:rFonts w:ascii="Times New Roman" w:hAnsi="Times New Roman"/>
          <w:sz w:val="28"/>
          <w:szCs w:val="28"/>
          <w:lang w:eastAsia="ru-RU"/>
        </w:rPr>
        <w:t xml:space="preserve"> тыс. рублей –</w:t>
      </w:r>
      <w:r w:rsidR="00192BB2" w:rsidRPr="00D27D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7D92">
        <w:rPr>
          <w:rFonts w:ascii="Times New Roman" w:hAnsi="Times New Roman"/>
          <w:sz w:val="28"/>
          <w:szCs w:val="28"/>
          <w:lang w:eastAsia="ru-RU"/>
        </w:rPr>
        <w:t>экспертно-ана</w:t>
      </w:r>
      <w:r w:rsidR="00F36418">
        <w:rPr>
          <w:rFonts w:ascii="Times New Roman" w:hAnsi="Times New Roman"/>
          <w:sz w:val="28"/>
          <w:szCs w:val="28"/>
          <w:lang w:eastAsia="ru-RU"/>
        </w:rPr>
        <w:t>литические мероприятия и 91895,2</w:t>
      </w:r>
      <w:r w:rsidRPr="00D27D92">
        <w:rPr>
          <w:rFonts w:ascii="Times New Roman" w:hAnsi="Times New Roman"/>
          <w:sz w:val="28"/>
          <w:szCs w:val="28"/>
          <w:lang w:eastAsia="ru-RU"/>
        </w:rPr>
        <w:t xml:space="preserve"> тыс. рублей контроль</w:t>
      </w:r>
      <w:r w:rsidR="004A66B9" w:rsidRPr="00D27D92">
        <w:rPr>
          <w:rFonts w:ascii="Times New Roman" w:hAnsi="Times New Roman"/>
          <w:sz w:val="28"/>
          <w:szCs w:val="28"/>
          <w:lang w:eastAsia="ru-RU"/>
        </w:rPr>
        <w:t>ные мероприятия</w:t>
      </w:r>
      <w:r w:rsidR="00F36418">
        <w:rPr>
          <w:rFonts w:ascii="Times New Roman" w:hAnsi="Times New Roman"/>
          <w:sz w:val="28"/>
          <w:szCs w:val="28"/>
          <w:lang w:eastAsia="ru-RU"/>
        </w:rPr>
        <w:t>.</w:t>
      </w:r>
    </w:p>
    <w:p w:rsidR="00981241" w:rsidRPr="00B70BA0" w:rsidRDefault="00981241" w:rsidP="007F65C4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554">
        <w:rPr>
          <w:rFonts w:ascii="Times New Roman" w:eastAsia="Times New Roman" w:hAnsi="Times New Roman"/>
          <w:sz w:val="28"/>
          <w:szCs w:val="28"/>
          <w:lang w:eastAsia="ru-RU"/>
        </w:rPr>
        <w:t>В отчетном финансовом году по результатам контрольных</w:t>
      </w:r>
      <w:r w:rsidR="00F36418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экспертно-аналит</w:t>
      </w:r>
      <w:r w:rsidR="004F7033">
        <w:rPr>
          <w:rFonts w:ascii="Times New Roman" w:eastAsia="Times New Roman" w:hAnsi="Times New Roman"/>
          <w:sz w:val="28"/>
          <w:szCs w:val="28"/>
          <w:lang w:eastAsia="ru-RU"/>
        </w:rPr>
        <w:t>ических</w:t>
      </w:r>
      <w:r w:rsidRPr="00BD555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выявлены нарушения законодательства в финансово-бюджетной сфере на общую сумму </w:t>
      </w:r>
      <w:r w:rsidR="004F7033">
        <w:rPr>
          <w:rFonts w:ascii="Times New Roman" w:eastAsia="Times New Roman" w:hAnsi="Times New Roman"/>
          <w:sz w:val="28"/>
          <w:szCs w:val="28"/>
          <w:lang w:eastAsia="ru-RU"/>
        </w:rPr>
        <w:t>8631,4</w:t>
      </w:r>
      <w:r w:rsidR="00A25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0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в 5,5</w:t>
      </w:r>
      <w:r w:rsidR="00A25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E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 </w:t>
      </w:r>
      <w:r w:rsidR="004F703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 чем в 2019</w:t>
      </w:r>
      <w:r w:rsidR="00F364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(в 2019</w:t>
      </w:r>
      <w:r w:rsidR="00A255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эта сумма составляла </w:t>
      </w:r>
      <w:r w:rsidR="00F36418">
        <w:rPr>
          <w:rFonts w:ascii="Times New Roman" w:eastAsia="Times New Roman" w:hAnsi="Times New Roman"/>
          <w:sz w:val="28"/>
          <w:szCs w:val="28"/>
          <w:lang w:eastAsia="ru-RU"/>
        </w:rPr>
        <w:t>1581,2</w:t>
      </w:r>
      <w:r w:rsidRPr="00BD55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>рублей), в том числе выявлено нарушение при ф</w:t>
      </w:r>
      <w:r w:rsidR="0008059D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ормировании и исполнении бюджетов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4F7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1683,8</w:t>
      </w:r>
      <w:r w:rsidR="006D6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неэффективное использование бюджетных средств на общую сумму </w:t>
      </w:r>
      <w:r w:rsidR="004F7033">
        <w:rPr>
          <w:rFonts w:ascii="Times New Roman" w:eastAsia="Times New Roman" w:hAnsi="Times New Roman"/>
          <w:sz w:val="28"/>
          <w:szCs w:val="28"/>
          <w:lang w:eastAsia="ru-RU"/>
        </w:rPr>
        <w:t>12,5</w:t>
      </w:r>
      <w:r w:rsidR="006D67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несоблюдение</w:t>
      </w:r>
      <w:r w:rsidRPr="00B70BA0">
        <w:t xml:space="preserve">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ведения бухгалтерского учета и составления отчетности – </w:t>
      </w:r>
      <w:r w:rsidR="004F7033">
        <w:rPr>
          <w:rFonts w:ascii="Times New Roman" w:eastAsia="Times New Roman" w:hAnsi="Times New Roman"/>
          <w:sz w:val="28"/>
          <w:szCs w:val="28"/>
          <w:lang w:eastAsia="ru-RU"/>
        </w:rPr>
        <w:t>36,9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="004F70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в сфере управления и распоряжения муниципальной собственностью 133,9 тыс. рублей,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</w:t>
      </w:r>
      <w:r w:rsidR="004F7033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мун</w:t>
      </w:r>
      <w:r w:rsidR="00F319F4"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иципальных закупок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319F4">
        <w:rPr>
          <w:rFonts w:ascii="Times New Roman" w:eastAsia="Times New Roman" w:hAnsi="Times New Roman"/>
          <w:sz w:val="28"/>
          <w:szCs w:val="28"/>
          <w:lang w:eastAsia="ru-RU"/>
        </w:rPr>
        <w:t>6774,2</w:t>
      </w:r>
      <w:r w:rsidR="006D6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9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иные нарушения -2,6 тыс. рублей.</w:t>
      </w:r>
    </w:p>
    <w:p w:rsidR="00981241" w:rsidRPr="00B70BA0" w:rsidRDefault="00981241" w:rsidP="007F65C4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70BA0">
        <w:rPr>
          <w:rFonts w:ascii="Times New Roman" w:hAnsi="Times New Roman"/>
          <w:sz w:val="28"/>
          <w:szCs w:val="28"/>
        </w:rPr>
        <w:t>Нарушений нецелевого использования бюджетных средств</w:t>
      </w:r>
      <w:r w:rsidR="00630706">
        <w:rPr>
          <w:rFonts w:ascii="Times New Roman" w:hAnsi="Times New Roman"/>
          <w:sz w:val="28"/>
          <w:szCs w:val="28"/>
        </w:rPr>
        <w:t xml:space="preserve"> </w:t>
      </w:r>
      <w:r w:rsidRPr="00B70BA0">
        <w:rPr>
          <w:rFonts w:ascii="Times New Roman" w:hAnsi="Times New Roman"/>
          <w:sz w:val="28"/>
          <w:szCs w:val="28"/>
        </w:rPr>
        <w:t xml:space="preserve"> в </w:t>
      </w:r>
      <w:r w:rsidR="00F319F4">
        <w:rPr>
          <w:rFonts w:ascii="Times New Roman" w:hAnsi="Times New Roman"/>
          <w:sz w:val="28"/>
          <w:szCs w:val="28"/>
        </w:rPr>
        <w:t xml:space="preserve">  2020</w:t>
      </w:r>
      <w:r w:rsidR="00630706">
        <w:rPr>
          <w:rFonts w:ascii="Times New Roman" w:hAnsi="Times New Roman"/>
          <w:sz w:val="28"/>
          <w:szCs w:val="28"/>
        </w:rPr>
        <w:t xml:space="preserve"> </w:t>
      </w:r>
      <w:r w:rsidRPr="00B70BA0">
        <w:rPr>
          <w:rFonts w:ascii="Times New Roman" w:hAnsi="Times New Roman"/>
          <w:sz w:val="28"/>
          <w:szCs w:val="28"/>
        </w:rPr>
        <w:t xml:space="preserve"> году не выявлено.</w:t>
      </w:r>
    </w:p>
    <w:p w:rsidR="00981241" w:rsidRPr="00B1009E" w:rsidRDefault="00981241" w:rsidP="007F65C4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Устранено финансовых нарушений на общую сумму </w:t>
      </w:r>
      <w:r w:rsidR="0063070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319F4">
        <w:rPr>
          <w:rFonts w:ascii="Times New Roman" w:eastAsia="Times New Roman" w:hAnsi="Times New Roman"/>
          <w:sz w:val="28"/>
          <w:szCs w:val="28"/>
          <w:lang w:eastAsia="ru-RU"/>
        </w:rPr>
        <w:t>34,6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Pr="00B70BA0">
        <w:t xml:space="preserve"> </w:t>
      </w:r>
      <w:r w:rsidR="006D6720">
        <w:t xml:space="preserve">   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восстановлено денежными средствами </w:t>
      </w:r>
      <w:r w:rsidR="00630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9F4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6333F" w:rsidRPr="00B1009E" w:rsidRDefault="0046333F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F23DC9" w:rsidRDefault="00F23DC9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AAF" w:rsidRDefault="00981241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2.1.Краткая информация об итогах проведенных контрольных мероприятий и основные оценки по результатам контроля</w:t>
      </w:r>
    </w:p>
    <w:p w:rsidR="00B1009E" w:rsidRPr="00B64149" w:rsidRDefault="00B1009E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009E" w:rsidRPr="00DE7472" w:rsidRDefault="00134AD7" w:rsidP="00DE747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134AD7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проверке</w:t>
      </w:r>
      <w:r w:rsidRPr="00134AD7">
        <w:rPr>
          <w:rFonts w:ascii="Times New Roman" w:hAnsi="Times New Roman"/>
          <w:sz w:val="28"/>
          <w:szCs w:val="28"/>
        </w:rPr>
        <w:t xml:space="preserve"> законности и эффективности (экономности и результативности) расходования средств  бюджета муниципального района «Дмитриевский район», выделенных на реализацию муниципальной программы «Защита населения и территории от чрезвычайных ситуаций, обеспечение пожарной безопасности в Дмитриевском районе Курской области на 2018-2020 годы»</w:t>
      </w:r>
      <w:r w:rsidR="00DE7472">
        <w:rPr>
          <w:rFonts w:ascii="Times New Roman" w:hAnsi="Times New Roman"/>
          <w:sz w:val="28"/>
          <w:szCs w:val="28"/>
        </w:rPr>
        <w:t xml:space="preserve"> в 2018-2019 годах </w:t>
      </w:r>
      <w:r w:rsidR="00F85822">
        <w:rPr>
          <w:rFonts w:ascii="Times New Roman" w:hAnsi="Times New Roman"/>
          <w:sz w:val="28"/>
          <w:szCs w:val="28"/>
          <w:lang w:eastAsia="ru-RU"/>
        </w:rPr>
        <w:t xml:space="preserve">выявлены нарушения </w:t>
      </w:r>
      <w:r w:rsidR="00DE7472" w:rsidRPr="00F76AFE">
        <w:rPr>
          <w:sz w:val="28"/>
          <w:szCs w:val="28"/>
        </w:rPr>
        <w:t xml:space="preserve"> </w:t>
      </w:r>
      <w:r w:rsidR="00DE7472">
        <w:rPr>
          <w:rFonts w:ascii="Times New Roman" w:hAnsi="Times New Roman"/>
          <w:sz w:val="28"/>
          <w:szCs w:val="28"/>
        </w:rPr>
        <w:t>Порядка</w:t>
      </w:r>
      <w:r w:rsidR="00DE7472" w:rsidRPr="00DE7472">
        <w:rPr>
          <w:rFonts w:ascii="Times New Roman" w:hAnsi="Times New Roman"/>
          <w:sz w:val="28"/>
          <w:szCs w:val="28"/>
        </w:rPr>
        <w:t xml:space="preserve"> разработки, утверждения, реализации и оценки эффективности реализации долгосрочных целевых программ</w:t>
      </w:r>
      <w:r w:rsidR="00DE7472">
        <w:rPr>
          <w:rFonts w:ascii="Times New Roman" w:hAnsi="Times New Roman"/>
          <w:sz w:val="28"/>
          <w:szCs w:val="28"/>
        </w:rPr>
        <w:t xml:space="preserve">, </w:t>
      </w:r>
      <w:r w:rsidR="00DE7472" w:rsidRPr="00DE7472">
        <w:rPr>
          <w:rFonts w:ascii="Times New Roman" w:hAnsi="Times New Roman"/>
          <w:sz w:val="28"/>
          <w:szCs w:val="28"/>
        </w:rPr>
        <w:t>Приказа Министерства финансов Российской Федерации от 21.07.2011 года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DE7472">
        <w:rPr>
          <w:rFonts w:ascii="Times New Roman" w:hAnsi="Times New Roman"/>
          <w:sz w:val="28"/>
          <w:szCs w:val="28"/>
        </w:rPr>
        <w:t>.</w:t>
      </w:r>
    </w:p>
    <w:p w:rsidR="00B1009E" w:rsidRPr="00D6730F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30F">
        <w:rPr>
          <w:rFonts w:ascii="Times New Roman" w:hAnsi="Times New Roman"/>
          <w:sz w:val="28"/>
          <w:szCs w:val="28"/>
          <w:lang w:eastAsia="ru-RU"/>
        </w:rPr>
        <w:t>При проверке законности и результативности использования бюджетных средств муниципаль</w:t>
      </w:r>
      <w:r w:rsidR="00F85822">
        <w:rPr>
          <w:rFonts w:ascii="Times New Roman" w:hAnsi="Times New Roman"/>
          <w:sz w:val="28"/>
          <w:szCs w:val="28"/>
          <w:lang w:eastAsia="ru-RU"/>
        </w:rPr>
        <w:t>ного образования «</w:t>
      </w:r>
      <w:r w:rsidR="00DE7472">
        <w:rPr>
          <w:rFonts w:ascii="Times New Roman" w:hAnsi="Times New Roman"/>
          <w:sz w:val="28"/>
          <w:szCs w:val="28"/>
          <w:lang w:eastAsia="ru-RU"/>
        </w:rPr>
        <w:t>Город Дмитриев</w:t>
      </w:r>
      <w:r w:rsidRPr="00D6730F">
        <w:rPr>
          <w:rFonts w:ascii="Times New Roman" w:hAnsi="Times New Roman"/>
          <w:sz w:val="28"/>
          <w:szCs w:val="28"/>
          <w:lang w:eastAsia="ru-RU"/>
        </w:rPr>
        <w:t>» Дмитриевского района Курской области обща</w:t>
      </w:r>
      <w:r w:rsidR="00F85822">
        <w:rPr>
          <w:rFonts w:ascii="Times New Roman" w:hAnsi="Times New Roman"/>
          <w:sz w:val="28"/>
          <w:szCs w:val="28"/>
          <w:lang w:eastAsia="ru-RU"/>
        </w:rPr>
        <w:t>я с</w:t>
      </w:r>
      <w:r w:rsidR="00005342">
        <w:rPr>
          <w:rFonts w:ascii="Times New Roman" w:hAnsi="Times New Roman"/>
          <w:sz w:val="28"/>
          <w:szCs w:val="28"/>
          <w:lang w:eastAsia="ru-RU"/>
        </w:rPr>
        <w:t xml:space="preserve">умма нарушений составила   </w:t>
      </w:r>
      <w:r w:rsidR="006B40B5">
        <w:rPr>
          <w:rFonts w:ascii="Times New Roman" w:hAnsi="Times New Roman"/>
          <w:sz w:val="28"/>
          <w:szCs w:val="28"/>
          <w:lang w:eastAsia="ru-RU"/>
        </w:rPr>
        <w:t>183</w:t>
      </w:r>
      <w:r w:rsidR="00005342">
        <w:rPr>
          <w:rFonts w:ascii="Times New Roman" w:hAnsi="Times New Roman"/>
          <w:sz w:val="28"/>
          <w:szCs w:val="28"/>
          <w:lang w:eastAsia="ru-RU"/>
        </w:rPr>
        <w:t>0,2</w:t>
      </w:r>
      <w:r w:rsidR="00F858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730F">
        <w:rPr>
          <w:rFonts w:ascii="Times New Roman" w:hAnsi="Times New Roman"/>
          <w:sz w:val="28"/>
          <w:szCs w:val="28"/>
          <w:lang w:eastAsia="ru-RU"/>
        </w:rPr>
        <w:t xml:space="preserve"> тыс. рублей, неэффективное испол</w:t>
      </w:r>
      <w:r w:rsidR="00F85822">
        <w:rPr>
          <w:rFonts w:ascii="Times New Roman" w:hAnsi="Times New Roman"/>
          <w:sz w:val="28"/>
          <w:szCs w:val="28"/>
          <w:lang w:eastAsia="ru-RU"/>
        </w:rPr>
        <w:t xml:space="preserve">ьзование бюджетных средств – </w:t>
      </w:r>
      <w:r w:rsidR="00005342">
        <w:rPr>
          <w:rFonts w:ascii="Times New Roman" w:hAnsi="Times New Roman"/>
          <w:sz w:val="28"/>
          <w:szCs w:val="28"/>
          <w:lang w:eastAsia="ru-RU"/>
        </w:rPr>
        <w:t>12,5</w:t>
      </w:r>
      <w:r w:rsidRPr="00D6730F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  <w:r w:rsidR="00F85822" w:rsidRPr="00F858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822">
        <w:rPr>
          <w:rFonts w:ascii="Times New Roman" w:hAnsi="Times New Roman"/>
          <w:sz w:val="28"/>
          <w:szCs w:val="28"/>
          <w:lang w:eastAsia="ru-RU"/>
        </w:rPr>
        <w:t xml:space="preserve">нарушения </w:t>
      </w:r>
      <w:r w:rsidR="003F3175"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</w:t>
      </w:r>
      <w:r w:rsidR="003F317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ормировании и исполнении бюджета  в сумме 1683,8 </w:t>
      </w:r>
      <w:r w:rsidR="003F3175"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85822">
        <w:rPr>
          <w:rFonts w:ascii="Times New Roman" w:hAnsi="Times New Roman"/>
          <w:sz w:val="28"/>
          <w:szCs w:val="28"/>
          <w:lang w:eastAsia="ru-RU"/>
        </w:rPr>
        <w:t>,</w:t>
      </w:r>
      <w:r w:rsidR="003F3175" w:rsidRPr="003F3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175">
        <w:rPr>
          <w:rFonts w:ascii="Times New Roman" w:eastAsia="Times New Roman" w:hAnsi="Times New Roman"/>
          <w:sz w:val="28"/>
          <w:szCs w:val="28"/>
          <w:lang w:eastAsia="ru-RU"/>
        </w:rPr>
        <w:t>нарушения в сфере управления и распоряжения муниципальной собственностью 1</w:t>
      </w:r>
      <w:r w:rsidR="006B40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3175">
        <w:rPr>
          <w:rFonts w:ascii="Times New Roman" w:eastAsia="Times New Roman" w:hAnsi="Times New Roman"/>
          <w:sz w:val="28"/>
          <w:szCs w:val="28"/>
          <w:lang w:eastAsia="ru-RU"/>
        </w:rPr>
        <w:t>3,9 тыс. рублей</w:t>
      </w:r>
      <w:r w:rsidR="003D2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009E" w:rsidRPr="00D75935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935">
        <w:rPr>
          <w:rFonts w:ascii="Times New Roman" w:hAnsi="Times New Roman"/>
          <w:sz w:val="28"/>
          <w:szCs w:val="28"/>
          <w:lang w:eastAsia="ru-RU"/>
        </w:rPr>
        <w:t>При проверке целевого использования средств, выделенных из бюджета муниципального района «Дмитриевский район» муниципальным учреждениям выявлены следующие нарушения:</w:t>
      </w:r>
    </w:p>
    <w:p w:rsidR="007779A1" w:rsidRDefault="00FE34EC" w:rsidP="003F3175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3175">
        <w:rPr>
          <w:rFonts w:ascii="Times New Roman" w:hAnsi="Times New Roman"/>
          <w:sz w:val="28"/>
          <w:szCs w:val="28"/>
        </w:rPr>
        <w:t>МКД</w:t>
      </w:r>
      <w:r w:rsidRPr="00FE34EC">
        <w:rPr>
          <w:rFonts w:ascii="Times New Roman" w:hAnsi="Times New Roman"/>
          <w:sz w:val="28"/>
          <w:szCs w:val="28"/>
        </w:rPr>
        <w:t>ОУ «</w:t>
      </w:r>
      <w:r w:rsidR="003F3175">
        <w:rPr>
          <w:rFonts w:ascii="Times New Roman" w:hAnsi="Times New Roman"/>
          <w:sz w:val="28"/>
          <w:szCs w:val="28"/>
        </w:rPr>
        <w:t>Детский сад с. Неварь</w:t>
      </w:r>
      <w:r w:rsidRPr="00FE34EC">
        <w:rPr>
          <w:rFonts w:ascii="Times New Roman" w:hAnsi="Times New Roman"/>
          <w:sz w:val="28"/>
          <w:szCs w:val="28"/>
        </w:rPr>
        <w:t xml:space="preserve"> »</w:t>
      </w:r>
      <w:r w:rsidR="00B1009E" w:rsidRPr="00FE34EC">
        <w:rPr>
          <w:rFonts w:ascii="Times New Roman" w:hAnsi="Times New Roman"/>
          <w:sz w:val="28"/>
          <w:szCs w:val="28"/>
          <w:lang w:eastAsia="ru-RU"/>
        </w:rPr>
        <w:t xml:space="preserve"> – общая</w:t>
      </w:r>
      <w:r>
        <w:rPr>
          <w:rFonts w:ascii="Times New Roman" w:hAnsi="Times New Roman"/>
          <w:sz w:val="28"/>
          <w:szCs w:val="28"/>
          <w:lang w:eastAsia="ru-RU"/>
        </w:rPr>
        <w:t xml:space="preserve"> сумма нарушений составила </w:t>
      </w:r>
      <w:r w:rsidR="003F3175">
        <w:rPr>
          <w:rFonts w:ascii="Times New Roman" w:hAnsi="Times New Roman"/>
          <w:sz w:val="28"/>
          <w:szCs w:val="28"/>
          <w:lang w:eastAsia="ru-RU"/>
        </w:rPr>
        <w:t xml:space="preserve">         4,9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 в том </w:t>
      </w:r>
      <w:r w:rsidR="00B1009E" w:rsidRPr="00D75935">
        <w:rPr>
          <w:rFonts w:ascii="Times New Roman" w:hAnsi="Times New Roman"/>
          <w:sz w:val="28"/>
          <w:szCs w:val="28"/>
          <w:lang w:eastAsia="ru-RU"/>
        </w:rPr>
        <w:t xml:space="preserve">числе: нарушение </w:t>
      </w:r>
      <w:r w:rsidR="003F3175">
        <w:rPr>
          <w:rFonts w:ascii="Times New Roman" w:hAnsi="Times New Roman"/>
          <w:sz w:val="28"/>
          <w:szCs w:val="28"/>
          <w:lang w:eastAsia="ru-RU"/>
        </w:rPr>
        <w:t>ведения бухгалтерского учета, составления и представления бухгалтерской отчетности– 4,9</w:t>
      </w:r>
      <w:r w:rsidR="00B1009E" w:rsidRPr="00D75935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B1009E" w:rsidRPr="007779A1" w:rsidRDefault="007779A1" w:rsidP="003F3175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47BE8" w:rsidRPr="00B47BE8">
        <w:rPr>
          <w:rFonts w:ascii="Times New Roman" w:hAnsi="Times New Roman"/>
          <w:sz w:val="28"/>
          <w:szCs w:val="28"/>
        </w:rPr>
        <w:t>МКОУ «</w:t>
      </w:r>
      <w:r>
        <w:rPr>
          <w:rFonts w:ascii="Times New Roman" w:hAnsi="Times New Roman"/>
          <w:sz w:val="28"/>
          <w:szCs w:val="28"/>
        </w:rPr>
        <w:t>Селинская</w:t>
      </w:r>
      <w:r w:rsidR="00B47BE8" w:rsidRPr="00B47BE8">
        <w:rPr>
          <w:rFonts w:ascii="Times New Roman" w:hAnsi="Times New Roman"/>
          <w:sz w:val="28"/>
          <w:szCs w:val="28"/>
        </w:rPr>
        <w:t xml:space="preserve"> средняя об</w:t>
      </w:r>
      <w:r>
        <w:rPr>
          <w:rFonts w:ascii="Times New Roman" w:hAnsi="Times New Roman"/>
          <w:sz w:val="28"/>
          <w:szCs w:val="28"/>
        </w:rPr>
        <w:t>щеобразовательная школа» - выявлены нарушения</w:t>
      </w:r>
      <w:r w:rsidRPr="007779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бухгалтерского учета, составления и представления бухгалтерской отчетности, нарушения </w:t>
      </w:r>
      <w:r w:rsidRPr="007779A1">
        <w:rPr>
          <w:rFonts w:ascii="Times New Roman" w:hAnsi="Times New Roman"/>
          <w:sz w:val="28"/>
          <w:szCs w:val="28"/>
        </w:rPr>
        <w:t>Приказа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rFonts w:ascii="Times New Roman" w:hAnsi="Times New Roman"/>
          <w:sz w:val="28"/>
          <w:szCs w:val="28"/>
        </w:rPr>
        <w:t>»;</w:t>
      </w:r>
    </w:p>
    <w:p w:rsidR="008903D5" w:rsidRDefault="008903D5" w:rsidP="003B25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9A1">
        <w:rPr>
          <w:rFonts w:ascii="Times New Roman" w:hAnsi="Times New Roman"/>
          <w:sz w:val="28"/>
          <w:szCs w:val="28"/>
        </w:rPr>
        <w:t>-</w:t>
      </w:r>
      <w:r w:rsidR="007779A1" w:rsidRPr="007779A1">
        <w:rPr>
          <w:rFonts w:ascii="Times New Roman" w:hAnsi="Times New Roman"/>
          <w:sz w:val="28"/>
          <w:szCs w:val="28"/>
        </w:rPr>
        <w:t xml:space="preserve"> МКУ «ЦБ учреждений образования»</w:t>
      </w:r>
      <w:r w:rsidR="007779A1" w:rsidRPr="007779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79A1">
        <w:rPr>
          <w:rFonts w:ascii="Times New Roman" w:hAnsi="Times New Roman"/>
          <w:sz w:val="28"/>
          <w:szCs w:val="28"/>
          <w:lang w:eastAsia="ru-RU"/>
        </w:rPr>
        <w:t xml:space="preserve">- общая сумму финансовых нарушений составила 34,6 тыс. рублей, в том числе: </w:t>
      </w:r>
      <w:r w:rsidR="007779A1" w:rsidRPr="00D75935">
        <w:rPr>
          <w:rFonts w:ascii="Times New Roman" w:hAnsi="Times New Roman"/>
          <w:sz w:val="28"/>
          <w:szCs w:val="28"/>
          <w:lang w:eastAsia="ru-RU"/>
        </w:rPr>
        <w:t xml:space="preserve">нарушение </w:t>
      </w:r>
      <w:r w:rsidR="007779A1">
        <w:rPr>
          <w:rFonts w:ascii="Times New Roman" w:hAnsi="Times New Roman"/>
          <w:sz w:val="28"/>
          <w:szCs w:val="28"/>
          <w:lang w:eastAsia="ru-RU"/>
        </w:rPr>
        <w:t xml:space="preserve">ведения </w:t>
      </w:r>
      <w:r w:rsidR="007779A1">
        <w:rPr>
          <w:rFonts w:ascii="Times New Roman" w:hAnsi="Times New Roman"/>
          <w:sz w:val="28"/>
          <w:szCs w:val="28"/>
          <w:lang w:eastAsia="ru-RU"/>
        </w:rPr>
        <w:lastRenderedPageBreak/>
        <w:t>бухгалтерского учета, составления и представления бухгалтерской отчетности– 32,0</w:t>
      </w:r>
      <w:r w:rsidR="007779A1" w:rsidRPr="00D75935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  <w:r w:rsidR="006B40B5">
        <w:rPr>
          <w:rFonts w:ascii="Times New Roman" w:hAnsi="Times New Roman"/>
          <w:sz w:val="28"/>
          <w:szCs w:val="28"/>
          <w:lang w:eastAsia="ru-RU"/>
        </w:rPr>
        <w:t xml:space="preserve"> иные нарушения 2,6 тыс. рублей.</w:t>
      </w:r>
    </w:p>
    <w:p w:rsidR="006B40B5" w:rsidRDefault="006B40B5" w:rsidP="001A71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B40B5">
        <w:rPr>
          <w:rFonts w:ascii="Times New Roman" w:hAnsi="Times New Roman"/>
          <w:sz w:val="28"/>
          <w:szCs w:val="28"/>
        </w:rPr>
        <w:t xml:space="preserve">При проведении аудита </w:t>
      </w:r>
      <w:r w:rsidRPr="006B40B5">
        <w:rPr>
          <w:rFonts w:ascii="Times New Roman" w:hAnsi="Times New Roman"/>
          <w:bCs/>
          <w:sz w:val="28"/>
          <w:szCs w:val="28"/>
        </w:rPr>
        <w:t xml:space="preserve"> в сфере закупок товаров, работ, услуг для обеспечения муниципальных нужд Администрации  города Дмитриева Курс</w:t>
      </w:r>
      <w:r>
        <w:rPr>
          <w:rFonts w:ascii="Times New Roman" w:hAnsi="Times New Roman"/>
          <w:bCs/>
          <w:sz w:val="28"/>
          <w:szCs w:val="28"/>
        </w:rPr>
        <w:t>кой   области в 2018-2019 годах выявлено нарушений на общую сумму 6774,2 тыс. рублей</w:t>
      </w:r>
      <w:r w:rsidR="00664370">
        <w:rPr>
          <w:rFonts w:ascii="Times New Roman" w:hAnsi="Times New Roman"/>
          <w:bCs/>
          <w:sz w:val="28"/>
          <w:szCs w:val="28"/>
        </w:rPr>
        <w:t>, в том числе</w:t>
      </w:r>
      <w:r w:rsidR="001A71D2">
        <w:rPr>
          <w:rFonts w:ascii="Times New Roman" w:hAnsi="Times New Roman"/>
          <w:bCs/>
          <w:sz w:val="28"/>
          <w:szCs w:val="28"/>
        </w:rPr>
        <w:t>:</w:t>
      </w:r>
      <w:r w:rsidRPr="006B40B5">
        <w:rPr>
          <w:rFonts w:ascii="Times New Roman" w:hAnsi="Times New Roman"/>
          <w:sz w:val="28"/>
        </w:rPr>
        <w:t xml:space="preserve">   </w:t>
      </w:r>
      <w:r w:rsidR="00664370" w:rsidRPr="00664370">
        <w:rPr>
          <w:rFonts w:ascii="Times New Roman" w:hAnsi="Times New Roman"/>
          <w:sz w:val="28"/>
          <w:szCs w:val="28"/>
        </w:rPr>
        <w:t>нарушение пункта 2 статьи 21  Федерального закона от 05.04.2013 года №44-ФЗ (действовавшей до 01.10.2019 года</w:t>
      </w:r>
      <w:r w:rsidR="00664370" w:rsidRPr="001A71D2">
        <w:rPr>
          <w:rFonts w:ascii="Times New Roman" w:hAnsi="Times New Roman"/>
          <w:sz w:val="28"/>
          <w:szCs w:val="28"/>
        </w:rPr>
        <w:t>)</w:t>
      </w:r>
      <w:r w:rsidR="001A71D2">
        <w:rPr>
          <w:rFonts w:ascii="Times New Roman" w:hAnsi="Times New Roman"/>
          <w:sz w:val="28"/>
          <w:szCs w:val="28"/>
        </w:rPr>
        <w:t xml:space="preserve"> (отклонение плана графика закупок от плана закупок), </w:t>
      </w:r>
      <w:r w:rsidR="001A71D2" w:rsidRPr="001A71D2">
        <w:rPr>
          <w:rFonts w:ascii="Times New Roman" w:hAnsi="Times New Roman"/>
          <w:sz w:val="28"/>
          <w:szCs w:val="28"/>
        </w:rPr>
        <w:t>нарушение части 9 статьи 17 Федерального закона (нарушение сроков размещения плана закупок), ) нарушение части 15 статьи 21 Федерального закона (н</w:t>
      </w:r>
      <w:r w:rsidR="001A71D2">
        <w:rPr>
          <w:rFonts w:ascii="Times New Roman" w:hAnsi="Times New Roman"/>
          <w:sz w:val="28"/>
          <w:szCs w:val="28"/>
        </w:rPr>
        <w:t>арушение сроков размещения плана</w:t>
      </w:r>
      <w:r w:rsidR="001A71D2" w:rsidRPr="001A71D2">
        <w:rPr>
          <w:rFonts w:ascii="Times New Roman" w:hAnsi="Times New Roman"/>
          <w:sz w:val="28"/>
          <w:szCs w:val="28"/>
        </w:rPr>
        <w:t xml:space="preserve"> графика-закупок).</w:t>
      </w:r>
    </w:p>
    <w:p w:rsidR="008817F1" w:rsidRPr="008817F1" w:rsidRDefault="008817F1" w:rsidP="008817F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17F1">
        <w:rPr>
          <w:rFonts w:ascii="Times New Roman" w:hAnsi="Times New Roman"/>
          <w:sz w:val="28"/>
          <w:szCs w:val="28"/>
        </w:rPr>
        <w:t xml:space="preserve">       Часть нарушений устраняется проверяемыми объектами в ходе проводимых контрольных мероприятий. В этом случае контроль производится непосредственно в ходе контрольного мероприятия на объекте путем проверки подтверждающих первичных документов. Результаты такого контроля отражаются в актах проверок, составляемых по итогам контрольного мероприятия.  </w:t>
      </w:r>
    </w:p>
    <w:p w:rsidR="008817F1" w:rsidRDefault="008817F1" w:rsidP="008817F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17F1">
        <w:rPr>
          <w:rFonts w:ascii="Times New Roman" w:hAnsi="Times New Roman"/>
          <w:sz w:val="28"/>
          <w:szCs w:val="28"/>
        </w:rPr>
        <w:t xml:space="preserve">       Для принятия мер реагирования по выявленным нарушениям и привлечения к ответственности виновных должностных лиц направлены информационные письма в адрес главных распорядителей бюджетных средств и доведены до сведения органу исполнительной власти.</w:t>
      </w:r>
    </w:p>
    <w:p w:rsidR="008817F1" w:rsidRPr="008817F1" w:rsidRDefault="008817F1" w:rsidP="008817F1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Ревизионной комиссией в 2020</w:t>
      </w:r>
      <w:r w:rsidRPr="00024EEE">
        <w:rPr>
          <w:rFonts w:ascii="Times New Roman" w:hAnsi="Times New Roman"/>
          <w:sz w:val="28"/>
          <w:szCs w:val="28"/>
          <w:lang w:eastAsia="ru-RU"/>
        </w:rPr>
        <w:t xml:space="preserve"> году к органам и организациям, допустившим нарушения, применялись меры реагирования, установленные законодательством. Так, по итогам проведенных мероприятий Ре</w:t>
      </w:r>
      <w:r>
        <w:rPr>
          <w:rFonts w:ascii="Times New Roman" w:hAnsi="Times New Roman"/>
          <w:sz w:val="28"/>
          <w:szCs w:val="28"/>
          <w:lang w:eastAsia="ru-RU"/>
        </w:rPr>
        <w:t>визионной комиссией направлено 6</w:t>
      </w:r>
      <w:r w:rsidRPr="00024EEE">
        <w:rPr>
          <w:rFonts w:ascii="Times New Roman" w:hAnsi="Times New Roman"/>
          <w:sz w:val="28"/>
          <w:szCs w:val="28"/>
          <w:lang w:eastAsia="ru-RU"/>
        </w:rPr>
        <w:t xml:space="preserve"> представлений. На момент составления данного отчета все представления сняты с контроля.</w:t>
      </w:r>
    </w:p>
    <w:p w:rsidR="007036FA" w:rsidRPr="008817F1" w:rsidRDefault="008817F1" w:rsidP="008817F1">
      <w:pPr>
        <w:jc w:val="both"/>
        <w:rPr>
          <w:rFonts w:ascii="Times New Roman" w:hAnsi="Times New Roman"/>
          <w:sz w:val="28"/>
          <w:szCs w:val="28"/>
        </w:rPr>
      </w:pPr>
      <w:r w:rsidRPr="008817F1">
        <w:rPr>
          <w:rFonts w:ascii="Times New Roman" w:hAnsi="Times New Roman"/>
          <w:sz w:val="28"/>
          <w:szCs w:val="28"/>
        </w:rPr>
        <w:t xml:space="preserve">           Обобщая результаты проведенных в 2020 году контрольных мероприятий, Ревизионная комиссия отмечает, что выявленные проверками нарушения, как правило, не носили характер злоупотреблений, а связаны в основном с неправильным применением руководителями организаций и их финансовыми службами норм действующего законодательства, а также невнимательностью, ослаблением контроля и ответственности исполнителей.</w:t>
      </w:r>
    </w:p>
    <w:p w:rsidR="003C6572" w:rsidRDefault="005C0407" w:rsidP="007F65C4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683F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экспертно-аналитической деятельности и основные оценки ее результатов</w:t>
      </w:r>
    </w:p>
    <w:p w:rsidR="0094611A" w:rsidRPr="0058683F" w:rsidRDefault="0094611A" w:rsidP="0094611A">
      <w:pPr>
        <w:pStyle w:val="a8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B1009E" w:rsidRPr="00024EEE" w:rsidRDefault="00B1009E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4EEE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план Ревизионной </w:t>
      </w:r>
      <w:r w:rsidR="00F319F4">
        <w:rPr>
          <w:rFonts w:ascii="Times New Roman" w:hAnsi="Times New Roman"/>
          <w:bCs/>
          <w:sz w:val="28"/>
          <w:szCs w:val="28"/>
          <w:lang w:eastAsia="ru-RU"/>
        </w:rPr>
        <w:t>комиссии на 2020</w:t>
      </w:r>
      <w:r w:rsidRPr="00024EEE">
        <w:rPr>
          <w:rFonts w:ascii="Times New Roman" w:hAnsi="Times New Roman"/>
          <w:bCs/>
          <w:sz w:val="28"/>
          <w:szCs w:val="28"/>
          <w:lang w:eastAsia="ru-RU"/>
        </w:rPr>
        <w:t xml:space="preserve"> год по экспертно-аналитическим мероприятиям исполнен в полном объеме.</w:t>
      </w:r>
    </w:p>
    <w:p w:rsidR="00B1009E" w:rsidRPr="00024EE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E"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Положениям о бюджетном процессе муниципальных образований Дмитриевского района, Ревизионная комиссия </w:t>
      </w:r>
      <w:r w:rsidRPr="00024EEE">
        <w:rPr>
          <w:rFonts w:ascii="Times New Roman" w:hAnsi="Times New Roman"/>
          <w:sz w:val="28"/>
          <w:szCs w:val="28"/>
          <w:lang w:eastAsia="ru-RU"/>
        </w:rPr>
        <w:t xml:space="preserve">проводит экспертизу проектов </w:t>
      </w:r>
      <w:r w:rsidRPr="00024EEE">
        <w:rPr>
          <w:rFonts w:ascii="Times New Roman" w:hAnsi="Times New Roman"/>
          <w:sz w:val="28"/>
          <w:szCs w:val="28"/>
          <w:lang w:eastAsia="ru-RU"/>
        </w:rPr>
        <w:lastRenderedPageBreak/>
        <w:t>бюджетов муниципальных образований Дмитриевского района; готовит заключения на годовые отчеты об исполнении бюджетов; осуществляет контроль за соблюдением установленного порядка подготовки и рассмотрения проектов бюджетов муниципальных образований Дмитриевского района и отчетов об их исполнении; осуществляет предварительный, текущий и последующий контроль за исполнением бюджетов муниципальных образований.</w:t>
      </w:r>
    </w:p>
    <w:p w:rsidR="00B1009E" w:rsidRPr="00B67A8A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A8A">
        <w:rPr>
          <w:rFonts w:ascii="Times New Roman" w:hAnsi="Times New Roman"/>
          <w:sz w:val="28"/>
          <w:szCs w:val="28"/>
          <w:lang w:eastAsia="ru-RU"/>
        </w:rPr>
        <w:t>В рамках осуществления экспертно-аналити</w:t>
      </w:r>
      <w:r w:rsidR="00FB1708">
        <w:rPr>
          <w:rFonts w:ascii="Times New Roman" w:hAnsi="Times New Roman"/>
          <w:sz w:val="28"/>
          <w:szCs w:val="28"/>
          <w:lang w:eastAsia="ru-RU"/>
        </w:rPr>
        <w:t>ческой деятельности проведено 37</w:t>
      </w:r>
      <w:r w:rsidRPr="00B67A8A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мероприятий, в том числе: подготовлено 9 заключений на проекты решений о бюджете м</w:t>
      </w:r>
      <w:r>
        <w:rPr>
          <w:rFonts w:ascii="Times New Roman" w:hAnsi="Times New Roman"/>
          <w:sz w:val="28"/>
          <w:szCs w:val="28"/>
          <w:lang w:eastAsia="ru-RU"/>
        </w:rPr>
        <w:t>униципальных образований на</w:t>
      </w:r>
      <w:r w:rsidR="00FB1708">
        <w:rPr>
          <w:rFonts w:ascii="Times New Roman" w:hAnsi="Times New Roman"/>
          <w:sz w:val="28"/>
          <w:szCs w:val="28"/>
          <w:lang w:eastAsia="ru-RU"/>
        </w:rPr>
        <w:t xml:space="preserve"> 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</w:t>
      </w:r>
      <w:r w:rsidR="00FB1708">
        <w:rPr>
          <w:rFonts w:ascii="Times New Roman" w:hAnsi="Times New Roman"/>
          <w:sz w:val="28"/>
          <w:szCs w:val="28"/>
          <w:lang w:eastAsia="ru-RU"/>
        </w:rPr>
        <w:t xml:space="preserve"> период 2022 и  2023</w:t>
      </w:r>
      <w:r w:rsidRPr="00B67A8A">
        <w:rPr>
          <w:rFonts w:ascii="Times New Roman" w:hAnsi="Times New Roman"/>
          <w:sz w:val="28"/>
          <w:szCs w:val="28"/>
          <w:lang w:eastAsia="ru-RU"/>
        </w:rPr>
        <w:t xml:space="preserve"> годов, подготовлено 27 ежеквартальных оперативных отчета о ходе исполнения бюджетов муниципальных образований Дмитриевского района (за 1 квартал,</w:t>
      </w:r>
      <w:r w:rsidR="00FB1708">
        <w:rPr>
          <w:rFonts w:ascii="Times New Roman" w:hAnsi="Times New Roman"/>
          <w:sz w:val="28"/>
          <w:szCs w:val="28"/>
          <w:lang w:eastAsia="ru-RU"/>
        </w:rPr>
        <w:t xml:space="preserve"> за полугодие, за 9 месяцев 2020</w:t>
      </w:r>
      <w:r w:rsidR="00616ACA">
        <w:rPr>
          <w:rFonts w:ascii="Times New Roman" w:hAnsi="Times New Roman"/>
          <w:sz w:val="28"/>
          <w:szCs w:val="28"/>
          <w:lang w:eastAsia="ru-RU"/>
        </w:rPr>
        <w:t xml:space="preserve"> года), </w:t>
      </w:r>
      <w:r w:rsidR="0044494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D2A87">
        <w:rPr>
          <w:rFonts w:ascii="Times New Roman" w:hAnsi="Times New Roman"/>
          <w:sz w:val="28"/>
          <w:szCs w:val="28"/>
          <w:lang w:eastAsia="ru-RU"/>
        </w:rPr>
        <w:t xml:space="preserve"> проведен </w:t>
      </w:r>
      <w:r w:rsidR="00444941">
        <w:rPr>
          <w:rFonts w:ascii="Times New Roman" w:hAnsi="Times New Roman"/>
          <w:sz w:val="28"/>
          <w:szCs w:val="28"/>
          <w:lang w:eastAsia="ru-RU"/>
        </w:rPr>
        <w:t>1 аудит в сфере закупок.</w:t>
      </w:r>
    </w:p>
    <w:p w:rsidR="00B1009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145">
        <w:rPr>
          <w:rFonts w:ascii="Times New Roman" w:hAnsi="Times New Roman"/>
          <w:sz w:val="28"/>
          <w:szCs w:val="28"/>
          <w:lang w:eastAsia="ru-RU"/>
        </w:rPr>
        <w:t>По проектам реш</w:t>
      </w:r>
      <w:r w:rsidR="00A255D2">
        <w:rPr>
          <w:rFonts w:ascii="Times New Roman" w:hAnsi="Times New Roman"/>
          <w:sz w:val="28"/>
          <w:szCs w:val="28"/>
          <w:lang w:eastAsia="ru-RU"/>
        </w:rPr>
        <w:t>ений о бюджете было подготовлены  предложения</w:t>
      </w:r>
      <w:r w:rsidRPr="00E36145">
        <w:rPr>
          <w:rFonts w:ascii="Times New Roman" w:hAnsi="Times New Roman"/>
          <w:sz w:val="28"/>
          <w:szCs w:val="28"/>
          <w:lang w:eastAsia="ru-RU"/>
        </w:rPr>
        <w:t xml:space="preserve">, которые были учтены при принятии решений. </w:t>
      </w:r>
    </w:p>
    <w:p w:rsidR="0094611A" w:rsidRDefault="0094611A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11A" w:rsidRDefault="00C7460E" w:rsidP="0094611A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2" w:name="go7"/>
      <w:r>
        <w:rPr>
          <w:b/>
          <w:bCs/>
          <w:color w:val="000000"/>
          <w:sz w:val="28"/>
          <w:szCs w:val="28"/>
        </w:rPr>
        <w:t>Выводы и основные задачи на 2021</w:t>
      </w:r>
      <w:r w:rsidR="0094611A" w:rsidRPr="0094611A">
        <w:rPr>
          <w:b/>
          <w:bCs/>
          <w:color w:val="000000"/>
          <w:sz w:val="28"/>
          <w:szCs w:val="28"/>
        </w:rPr>
        <w:t xml:space="preserve"> год</w:t>
      </w:r>
    </w:p>
    <w:p w:rsidR="0094611A" w:rsidRPr="0094611A" w:rsidRDefault="0094611A" w:rsidP="0094611A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bookmarkEnd w:id="2"/>
    <w:p w:rsidR="0094611A" w:rsidRPr="0094611A" w:rsidRDefault="0094611A" w:rsidP="0094611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611A">
        <w:rPr>
          <w:sz w:val="28"/>
          <w:szCs w:val="28"/>
        </w:rPr>
        <w:t>Задачи, поставленные перед  Ревизионной комиссие</w:t>
      </w:r>
      <w:r w:rsidR="00C7460E">
        <w:rPr>
          <w:sz w:val="28"/>
          <w:szCs w:val="28"/>
        </w:rPr>
        <w:t>й  Дмитриевского района  на 2020</w:t>
      </w:r>
      <w:r w:rsidRPr="0094611A">
        <w:rPr>
          <w:sz w:val="28"/>
          <w:szCs w:val="28"/>
        </w:rPr>
        <w:t xml:space="preserve"> год, выполнены в полном объеме.</w:t>
      </w:r>
    </w:p>
    <w:p w:rsidR="0094611A" w:rsidRDefault="0094611A" w:rsidP="0094611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611A">
        <w:rPr>
          <w:sz w:val="28"/>
          <w:szCs w:val="28"/>
        </w:rPr>
        <w:t>Направления деятельности, в которых задействованы муниципальные финансы, с определенной периодичностью подвержены контролю.</w:t>
      </w:r>
    </w:p>
    <w:p w:rsidR="007F65C4" w:rsidRPr="006A5624" w:rsidRDefault="007F65C4" w:rsidP="0094611A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624">
        <w:rPr>
          <w:rFonts w:ascii="Times New Roman" w:hAnsi="Times New Roman"/>
          <w:sz w:val="28"/>
          <w:szCs w:val="28"/>
        </w:rPr>
        <w:t>Ключевой зад</w:t>
      </w:r>
      <w:r w:rsidR="00A255D2">
        <w:rPr>
          <w:rFonts w:ascii="Times New Roman" w:hAnsi="Times New Roman"/>
          <w:sz w:val="28"/>
          <w:szCs w:val="28"/>
        </w:rPr>
        <w:t>а</w:t>
      </w:r>
      <w:r w:rsidR="00C7460E">
        <w:rPr>
          <w:rFonts w:ascii="Times New Roman" w:hAnsi="Times New Roman"/>
          <w:sz w:val="28"/>
          <w:szCs w:val="28"/>
        </w:rPr>
        <w:t>чей Ревизионной комиссии на 2021</w:t>
      </w:r>
      <w:r w:rsidRPr="006A5624">
        <w:rPr>
          <w:rFonts w:ascii="Times New Roman" w:hAnsi="Times New Roman"/>
          <w:sz w:val="28"/>
          <w:szCs w:val="28"/>
        </w:rPr>
        <w:t xml:space="preserve"> год является представление объективной и независимой информации о формировании и об исполнении бюджетов муниципальных образований Дмитриевского района, законности, эффективности и результативности деятельности по управлению и распоряжению муниципальными финансами и имуществом, причинах и последствиях выявленных нарушений, возможностей их устранения.</w:t>
      </w:r>
    </w:p>
    <w:p w:rsidR="007F65C4" w:rsidRPr="006A5624" w:rsidRDefault="00C7460E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F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планируется осуществить </w:t>
      </w:r>
      <w:r w:rsidR="00A255D2">
        <w:rPr>
          <w:rFonts w:ascii="Times New Roman" w:hAnsi="Times New Roman"/>
          <w:sz w:val="28"/>
          <w:szCs w:val="28"/>
        </w:rPr>
        <w:t>8 контрольных</w:t>
      </w:r>
      <w:r w:rsidR="00642DE6">
        <w:rPr>
          <w:rFonts w:ascii="Times New Roman" w:hAnsi="Times New Roman"/>
          <w:sz w:val="28"/>
          <w:szCs w:val="28"/>
        </w:rPr>
        <w:t xml:space="preserve"> мероприятий</w:t>
      </w:r>
      <w:r w:rsidR="004D7D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том числе 1 мероприятие совместно с Контрольно-счетной палатой Курской области)</w:t>
      </w:r>
      <w:r w:rsidR="00642DE6">
        <w:rPr>
          <w:rFonts w:ascii="Times New Roman" w:hAnsi="Times New Roman"/>
          <w:sz w:val="28"/>
          <w:szCs w:val="28"/>
        </w:rPr>
        <w:t xml:space="preserve"> </w:t>
      </w:r>
      <w:r w:rsidR="007F65C4">
        <w:rPr>
          <w:rFonts w:ascii="Times New Roman" w:hAnsi="Times New Roman"/>
          <w:sz w:val="28"/>
          <w:szCs w:val="28"/>
        </w:rPr>
        <w:t xml:space="preserve"> и экс</w:t>
      </w:r>
      <w:r w:rsidR="00642DE6">
        <w:rPr>
          <w:rFonts w:ascii="Times New Roman" w:hAnsi="Times New Roman"/>
          <w:sz w:val="28"/>
          <w:szCs w:val="28"/>
        </w:rPr>
        <w:t>пертно-аналитические  мероприятия</w:t>
      </w:r>
      <w:r w:rsidR="007F65C4" w:rsidRPr="006A5624">
        <w:rPr>
          <w:rFonts w:ascii="Times New Roman" w:hAnsi="Times New Roman"/>
          <w:sz w:val="28"/>
          <w:szCs w:val="28"/>
        </w:rPr>
        <w:t>, охватить вопросы, касающиеся целевого и эффективного использования средств в сфере образования</w:t>
      </w:r>
      <w:r w:rsidR="00F336D6">
        <w:rPr>
          <w:rFonts w:ascii="Times New Roman" w:hAnsi="Times New Roman"/>
          <w:sz w:val="28"/>
          <w:szCs w:val="28"/>
        </w:rPr>
        <w:t xml:space="preserve"> и культуры</w:t>
      </w:r>
      <w:r w:rsidR="007F65C4" w:rsidRPr="006A5624">
        <w:rPr>
          <w:rFonts w:ascii="Times New Roman" w:hAnsi="Times New Roman"/>
          <w:sz w:val="28"/>
          <w:szCs w:val="28"/>
        </w:rPr>
        <w:t xml:space="preserve">, </w:t>
      </w:r>
      <w:r w:rsidR="00F336D6">
        <w:rPr>
          <w:rFonts w:ascii="Times New Roman" w:hAnsi="Times New Roman"/>
          <w:sz w:val="28"/>
          <w:szCs w:val="28"/>
        </w:rPr>
        <w:t>провести проверку</w:t>
      </w:r>
      <w:r w:rsidR="007F65C4" w:rsidRPr="006A5624">
        <w:rPr>
          <w:rFonts w:ascii="Times New Roman" w:hAnsi="Times New Roman"/>
          <w:sz w:val="28"/>
          <w:szCs w:val="28"/>
        </w:rPr>
        <w:t xml:space="preserve"> </w:t>
      </w:r>
      <w:r w:rsidR="00F336D6" w:rsidRPr="000A34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законности и результативности использования бюджетных средств</w:t>
      </w:r>
      <w:r w:rsidR="00F336D6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имущества </w:t>
      </w:r>
      <w:r w:rsidR="00F336D6" w:rsidRPr="000A34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Старогородский сельсовет</w:t>
      </w:r>
      <w:r w:rsidR="00F336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336D6" w:rsidRPr="000A34FE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году и истекшем периоде 2021 года</w:t>
      </w:r>
      <w:r w:rsidR="00F336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3DC9" w:rsidRDefault="007F65C4" w:rsidP="003D2A87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DDC">
        <w:rPr>
          <w:rFonts w:ascii="Times New Roman" w:hAnsi="Times New Roman"/>
          <w:sz w:val="28"/>
          <w:szCs w:val="28"/>
        </w:rPr>
        <w:t>Экспертно-аналитическими мероприятиями запланирован охват всех стадий внешнего муниципального финансового контроля, в том числе проведение внешней прове</w:t>
      </w:r>
      <w:r w:rsidR="00F36418">
        <w:rPr>
          <w:rFonts w:ascii="Times New Roman" w:hAnsi="Times New Roman"/>
          <w:sz w:val="28"/>
          <w:szCs w:val="28"/>
        </w:rPr>
        <w:t>рки бюджетной отчетности за 2020</w:t>
      </w:r>
      <w:r w:rsidRPr="00B61DDC">
        <w:rPr>
          <w:rFonts w:ascii="Times New Roman" w:hAnsi="Times New Roman"/>
          <w:sz w:val="28"/>
          <w:szCs w:val="28"/>
        </w:rPr>
        <w:t xml:space="preserve"> год, экспертиза и подготовка оперативных отчетов о ходе исполнения бюджета муниципальных образований </w:t>
      </w:r>
      <w:r w:rsidRPr="00B61DDC">
        <w:rPr>
          <w:rFonts w:ascii="Times New Roman" w:hAnsi="Times New Roman"/>
          <w:sz w:val="28"/>
          <w:szCs w:val="28"/>
        </w:rPr>
        <w:lastRenderedPageBreak/>
        <w:t>Дмитриевского района, подготовка и проведение анализов, обследований законности, обоснованности и эффективности планирования и использования средств бюджетов муниципальных образований</w:t>
      </w:r>
      <w:r w:rsidR="004A66B9">
        <w:rPr>
          <w:rFonts w:ascii="Times New Roman" w:hAnsi="Times New Roman"/>
          <w:sz w:val="28"/>
          <w:szCs w:val="28"/>
        </w:rPr>
        <w:t>, аудит в сфере закупок</w:t>
      </w:r>
      <w:r w:rsidRPr="00B61DDC">
        <w:rPr>
          <w:rFonts w:ascii="Times New Roman" w:hAnsi="Times New Roman"/>
          <w:sz w:val="28"/>
          <w:szCs w:val="28"/>
        </w:rPr>
        <w:t>.</w:t>
      </w:r>
    </w:p>
    <w:p w:rsidR="003D2A87" w:rsidRPr="003D2A87" w:rsidRDefault="00C7460E" w:rsidP="003D2A87">
      <w:pPr>
        <w:pStyle w:val="a7"/>
        <w:shd w:val="clear" w:color="auto" w:fill="FFFFFF"/>
        <w:spacing w:after="0" w:afterAutospacing="0"/>
        <w:ind w:firstLine="750"/>
        <w:jc w:val="both"/>
        <w:rPr>
          <w:color w:val="000000"/>
          <w:sz w:val="28"/>
          <w:szCs w:val="28"/>
        </w:rPr>
      </w:pPr>
      <w:r w:rsidRPr="00F36418">
        <w:rPr>
          <w:color w:val="000000"/>
          <w:sz w:val="28"/>
          <w:szCs w:val="28"/>
        </w:rPr>
        <w:t xml:space="preserve">Ревизионная комиссия Дмитриевского района  продолжит работу по дальнейшему развитию сотрудничества и взаимодействия по вопросам совершенствования муниципального финансового контроля, взаимного обмена информацией и опытом со Контрольно-счетной палатой Курской области, Ассоциацией контрольно-счетных органов </w:t>
      </w:r>
      <w:r w:rsidR="003D2A87">
        <w:rPr>
          <w:color w:val="000000"/>
          <w:sz w:val="28"/>
          <w:szCs w:val="28"/>
        </w:rPr>
        <w:t>Курской области и контрольно-сче</w:t>
      </w:r>
      <w:r w:rsidRPr="00F36418">
        <w:rPr>
          <w:color w:val="000000"/>
          <w:sz w:val="28"/>
          <w:szCs w:val="28"/>
        </w:rPr>
        <w:t>тными орг</w:t>
      </w:r>
      <w:r w:rsidR="003D2A87">
        <w:rPr>
          <w:color w:val="000000"/>
          <w:sz w:val="28"/>
          <w:szCs w:val="28"/>
        </w:rPr>
        <w:t>анами муниципальных образований.</w:t>
      </w:r>
    </w:p>
    <w:p w:rsidR="0094611A" w:rsidRPr="003D2A87" w:rsidRDefault="0094611A" w:rsidP="003D2A8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D2A87">
        <w:rPr>
          <w:sz w:val="28"/>
          <w:szCs w:val="28"/>
        </w:rPr>
        <w:t>Основные показатели деятельности  Ревизионной комиссии Дмитриевского района Курской области представлены в приложении к настоящему отчету.</w:t>
      </w:r>
    </w:p>
    <w:p w:rsidR="004D7D38" w:rsidRDefault="004D7D38" w:rsidP="003D2A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3D2A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3D2A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A87" w:rsidRDefault="003D2A87" w:rsidP="003D2A87">
      <w:pPr>
        <w:spacing w:after="0" w:line="240" w:lineRule="auto"/>
        <w:ind w:left="708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3D2A87" w:rsidRDefault="003D2A87" w:rsidP="003D2A8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3D2A87">
        <w:rPr>
          <w:rFonts w:ascii="Times New Roman" w:hAnsi="Times New Roman"/>
          <w:b/>
          <w:sz w:val="28"/>
          <w:szCs w:val="28"/>
        </w:rPr>
        <w:t>Основные показатели деятельности  Ревизионной комиссии Дмитриевского района Курской области</w:t>
      </w:r>
    </w:p>
    <w:p w:rsidR="003D2A87" w:rsidRPr="003D2A87" w:rsidRDefault="003D2A87" w:rsidP="003D2A8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79" w:type="dxa"/>
        <w:tblInd w:w="-601" w:type="dxa"/>
        <w:tblLook w:val="04A0"/>
      </w:tblPr>
      <w:tblGrid>
        <w:gridCol w:w="9073"/>
        <w:gridCol w:w="1406"/>
      </w:tblGrid>
      <w:tr w:rsidR="004D7D38" w:rsidRPr="009D2095" w:rsidTr="00636718">
        <w:trPr>
          <w:trHeight w:val="2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9D2095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9D2095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 (за исключением экспертиз проектов Решений и иных нормативных правовых актов)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D7D38" w:rsidRPr="009D2095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9D2095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проведенных экспертиз проектов Решений и иных нормативных правовых актов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9D2095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D7D38" w:rsidRPr="009D2095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9D2095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6247BA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6247BA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6247BA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4D7D38" w:rsidRPr="009D2095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9D2095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9D2095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поручений представительного органа муниципального образования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9D2095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9D2095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9D2095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9D2095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9D2095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(тыс. руб.)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6247BA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8631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4D7D38" w:rsidRPr="009D2095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D38" w:rsidRPr="009D2095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(количество)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9D2095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D7D38" w:rsidRPr="009D2095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D38" w:rsidRPr="009D2095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9D2095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при формировании и исполнении бюджетов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1683,8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133,9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при осуществлении государственных (муниципальных) 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закупок и закупок отдельными видами юридических лиц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6774,2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(тыс. руб.)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Устранено выявленных нарушений (тыс. руб.)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34,6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Устранено выявленных нарушений 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Российской Федерации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Направлено представлений всего, 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Направлено предписаний всего, 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муниципального образования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возбуждено дел об административных правонарушениях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из них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Штатная численность сотрудников (штатных единиц), в том числе замещающих: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муниципальную должность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муниципальную должность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D0509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4D7D38" w:rsidRPr="0042755E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теле- и радиосюжетов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1B4482" w:rsidTr="00636718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D38" w:rsidRPr="001B4482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году (тыс. руб.)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1B4482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657,6</w:t>
            </w:r>
          </w:p>
        </w:tc>
      </w:tr>
    </w:tbl>
    <w:p w:rsidR="004D7D38" w:rsidRDefault="004D7D38" w:rsidP="004D7D38">
      <w:pPr>
        <w:rPr>
          <w:rFonts w:ascii="Times New Roman" w:hAnsi="Times New Roman"/>
          <w:sz w:val="28"/>
          <w:szCs w:val="28"/>
        </w:rPr>
      </w:pPr>
    </w:p>
    <w:p w:rsidR="003D2A87" w:rsidRDefault="003D2A87" w:rsidP="004D7D38">
      <w:pPr>
        <w:rPr>
          <w:rFonts w:ascii="Times New Roman" w:hAnsi="Times New Roman"/>
          <w:sz w:val="28"/>
          <w:szCs w:val="28"/>
        </w:rPr>
      </w:pPr>
    </w:p>
    <w:p w:rsidR="003D2A87" w:rsidRPr="0042755E" w:rsidRDefault="003D2A87" w:rsidP="004D7D38">
      <w:pPr>
        <w:rPr>
          <w:rFonts w:ascii="Times New Roman" w:hAnsi="Times New Roman"/>
          <w:sz w:val="28"/>
          <w:szCs w:val="28"/>
        </w:rPr>
      </w:pPr>
    </w:p>
    <w:p w:rsidR="004D7D38" w:rsidRPr="00A71787" w:rsidRDefault="004D7D38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787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Дополнительные сведения о </w:t>
      </w:r>
      <w:r w:rsidRPr="00F11372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3D2A87">
        <w:rPr>
          <w:rFonts w:ascii="Times New Roman" w:hAnsi="Times New Roman"/>
          <w:b/>
          <w:sz w:val="28"/>
          <w:szCs w:val="28"/>
        </w:rPr>
        <w:t>Ревизионной комиссии  Дмитриевского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3D2A8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tbl>
      <w:tblPr>
        <w:tblW w:w="104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  <w:gridCol w:w="1406"/>
      </w:tblGrid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Юридическое лицо в структуре органов местного самоуправления 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КСО в структуре представительного органа муниципального образования 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проверенных средств при проведении контрольных мероприятий и экспертно-аналитических мероприятий, тыс. руб.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123451,7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контрольным мероприятиям, тыс. руб.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91895,2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экспертно-аналитическим мероприятиям, тыс. руб.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31556,6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проведено по всем контрольным мероприятиям и экспертно-аналитическим мероприятиям: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аудитов в сфере закупок (в т.ч. мероприятий с элементами аудита в сфере закупок), ед.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аудитов эффективности (в т.ч. мероприятий с элементами аудита эффективности), ед.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проектов муниципальных правовых актов (за исключением муниципальных программ), ед.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муниципальных программ, ед.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стандартов внешнего муниципального финансового контроля, ед.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Жалобы, исковые требования на действия КСО, ед.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решения судов об удовлетворении жалоб, исков, ед.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решения судов об отказе в удовлетворении жалоб, исков, ед.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Запланировано средств на обеспечение деятельности КСО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год, тыс. руб.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693,0</w:t>
            </w:r>
          </w:p>
        </w:tc>
      </w:tr>
      <w:tr w:rsidR="004D7D38" w:rsidRPr="00A71787" w:rsidTr="00636718">
        <w:trPr>
          <w:trHeight w:val="20"/>
        </w:trPr>
        <w:tc>
          <w:tcPr>
            <w:tcW w:w="9073" w:type="dxa"/>
            <w:shd w:val="clear" w:color="auto" w:fill="auto"/>
            <w:vAlign w:val="center"/>
            <w:hideMark/>
          </w:tcPr>
          <w:p w:rsidR="004D7D38" w:rsidRPr="00A71787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официального сайта КСО (1-есть, 0-нет)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4D7D38" w:rsidRPr="00A71787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D7D38" w:rsidRDefault="004D7D38" w:rsidP="004D7D38">
      <w:pPr>
        <w:rPr>
          <w:rFonts w:ascii="Times New Roman" w:hAnsi="Times New Roman"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A87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D38" w:rsidRDefault="004D7D38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штатной численности </w:t>
      </w:r>
      <w:r w:rsidR="003D2A87">
        <w:rPr>
          <w:rFonts w:ascii="Times New Roman" w:hAnsi="Times New Roman"/>
          <w:b/>
          <w:sz w:val="28"/>
          <w:szCs w:val="28"/>
        </w:rPr>
        <w:t>Ревизионной комиссии                     Дмитриевского района Курской области</w:t>
      </w:r>
    </w:p>
    <w:p w:rsidR="003D2A87" w:rsidRPr="009E5B42" w:rsidRDefault="003D2A87" w:rsidP="004D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8520"/>
        <w:gridCol w:w="851"/>
      </w:tblGrid>
      <w:tr w:rsidR="004D7D38" w:rsidRPr="0042755E" w:rsidTr="0063671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Штатная численность КСО, ед.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должность,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 муниципальной службы,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(расшифровать)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Фактическая численность КСО, ед.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должность,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 муниципальной службы,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(расшифровать)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сотрудников, прошедших обучение по программам повышения квалификации,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последние 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в отчетном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38" w:rsidRPr="0042755E" w:rsidRDefault="004D7D38" w:rsidP="00636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A87" w:rsidRDefault="003D2A87" w:rsidP="004D7D3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2A87" w:rsidRDefault="003D2A87" w:rsidP="004D7D3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2A87" w:rsidRDefault="003D2A87" w:rsidP="004D7D3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2A87" w:rsidRDefault="003D2A87" w:rsidP="004D7D3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2A87" w:rsidRDefault="003D2A87" w:rsidP="004D7D3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2A87" w:rsidRDefault="003D2A87" w:rsidP="004D7D3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2A87" w:rsidRDefault="003D2A87" w:rsidP="004D7D3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2A87" w:rsidRDefault="003D2A87" w:rsidP="004D7D3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7D38" w:rsidRPr="0042755E" w:rsidRDefault="004D7D38" w:rsidP="004D7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Сведения о</w:t>
      </w:r>
      <w:r w:rsidRPr="004275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примен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ении</w:t>
      </w:r>
      <w:r w:rsidRPr="004275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КСО Классификатор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нарушений</w:t>
      </w:r>
    </w:p>
    <w:tbl>
      <w:tblPr>
        <w:tblW w:w="9513" w:type="dxa"/>
        <w:tblInd w:w="93" w:type="dxa"/>
        <w:tblLook w:val="04A0"/>
      </w:tblPr>
      <w:tblGrid>
        <w:gridCol w:w="7953"/>
        <w:gridCol w:w="1560"/>
      </w:tblGrid>
      <w:tr w:rsidR="004D7D38" w:rsidRPr="0042755E" w:rsidTr="00636718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мероприятий по аудиту в сфере закупок (в том числе мероприятий с элементами аудита в сфере закупок),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проверенных объектов,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выявленных нарушений,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сумма выявленных нарушений, тыс. руб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6774,2</w:t>
            </w: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представлений/предписаний, направленных по результатам контрольных мероприятий в сфере закупок,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обращений, направленных в органы контроля и принятые ими мер по результатам обращений (количество возбужденных дел об административных правонарушениях),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Наиболее характерные типичные нарушения, выявляемые по результатам аудита в сфере закупок на следующих стадиях: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(пункты 4.10-4.21 Классификатора нарушений),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конкурентных процедур (пункты 4.22-4.30 Классификатора нарушений),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заключение, исполнение контрактов (пункты 4.1-4.9, 4.31-4.47, 4.53 Классификатора нарушений),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7D38" w:rsidRPr="00CD3C76" w:rsidTr="004D7D38">
        <w:trPr>
          <w:trHeight w:val="14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причины выявленных нарушений и недостатков (расшифровать)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CD3C76" w:rsidRDefault="004D7D38" w:rsidP="00636718">
            <w:pPr>
              <w:rPr>
                <w:rFonts w:ascii="Times New Roman" w:hAnsi="Times New Roman"/>
                <w:sz w:val="24"/>
                <w:szCs w:val="24"/>
              </w:rPr>
            </w:pPr>
            <w:r w:rsidRPr="00CD3C76">
              <w:rPr>
                <w:rFonts w:ascii="Times New Roman" w:hAnsi="Times New Roman"/>
                <w:sz w:val="24"/>
                <w:szCs w:val="24"/>
              </w:rPr>
              <w:t>- правовые «пробелы»,</w:t>
            </w:r>
          </w:p>
          <w:p w:rsidR="004D7D38" w:rsidRPr="004D7D38" w:rsidRDefault="004D7D38" w:rsidP="004D7D3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D3C76">
              <w:rPr>
                <w:rFonts w:ascii="Times New Roman" w:hAnsi="Times New Roman"/>
                <w:sz w:val="24"/>
                <w:szCs w:val="24"/>
              </w:rPr>
              <w:t>- отсутствие контроля</w:t>
            </w:r>
            <w:r w:rsidRPr="00CD3C7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</w:tc>
      </w:tr>
      <w:tr w:rsidR="004D7D38" w:rsidRPr="0042755E" w:rsidTr="00636718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38" w:rsidRPr="0042755E" w:rsidRDefault="004D7D38" w:rsidP="0063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стандарта/методических рекомендаций по аудиту в сфере закупок, (1-есть, 0-нет)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38" w:rsidRPr="0042755E" w:rsidRDefault="004D7D38" w:rsidP="00636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D7D38" w:rsidRPr="0042755E" w:rsidRDefault="004D7D38" w:rsidP="004D7D38">
      <w:pPr>
        <w:rPr>
          <w:rFonts w:ascii="Times New Roman" w:hAnsi="Times New Roman"/>
          <w:sz w:val="28"/>
          <w:szCs w:val="28"/>
        </w:rPr>
      </w:pPr>
    </w:p>
    <w:p w:rsidR="004D7D38" w:rsidRPr="0042755E" w:rsidRDefault="004D7D38" w:rsidP="004D7D38">
      <w:pPr>
        <w:rPr>
          <w:rFonts w:ascii="Times New Roman" w:hAnsi="Times New Roman"/>
          <w:sz w:val="28"/>
          <w:szCs w:val="28"/>
        </w:rPr>
      </w:pPr>
    </w:p>
    <w:p w:rsidR="004D7D38" w:rsidRPr="0042755E" w:rsidRDefault="004D7D38" w:rsidP="004D7D38">
      <w:pPr>
        <w:rPr>
          <w:rFonts w:ascii="Times New Roman" w:hAnsi="Times New Roman"/>
          <w:sz w:val="28"/>
          <w:szCs w:val="28"/>
        </w:rPr>
      </w:pPr>
    </w:p>
    <w:p w:rsidR="004D7D38" w:rsidRPr="0042755E" w:rsidRDefault="004D7D38" w:rsidP="004D7D38">
      <w:pPr>
        <w:rPr>
          <w:rFonts w:ascii="Times New Roman" w:hAnsi="Times New Roman"/>
          <w:sz w:val="28"/>
          <w:szCs w:val="28"/>
        </w:rPr>
      </w:pPr>
    </w:p>
    <w:p w:rsidR="007036FA" w:rsidRPr="0058683F" w:rsidRDefault="007036FA" w:rsidP="0094611A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sectPr w:rsidR="007036FA" w:rsidRPr="0058683F" w:rsidSect="00217D9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52" w:rsidRDefault="00222352" w:rsidP="00F33FC0">
      <w:pPr>
        <w:spacing w:after="0" w:line="240" w:lineRule="auto"/>
      </w:pPr>
      <w:r>
        <w:separator/>
      </w:r>
    </w:p>
  </w:endnote>
  <w:endnote w:type="continuationSeparator" w:id="1">
    <w:p w:rsidR="00222352" w:rsidRDefault="00222352" w:rsidP="00F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52" w:rsidRDefault="00222352" w:rsidP="00F33FC0">
      <w:pPr>
        <w:spacing w:after="0" w:line="240" w:lineRule="auto"/>
      </w:pPr>
      <w:r>
        <w:separator/>
      </w:r>
    </w:p>
  </w:footnote>
  <w:footnote w:type="continuationSeparator" w:id="1">
    <w:p w:rsidR="00222352" w:rsidRDefault="00222352" w:rsidP="00F3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F4" w:rsidRPr="009916DD" w:rsidRDefault="00756AAE" w:rsidP="009916DD">
    <w:pPr>
      <w:pStyle w:val="a3"/>
      <w:jc w:val="center"/>
      <w:rPr>
        <w:rFonts w:ascii="Times New Roman" w:hAnsi="Times New Roman"/>
      </w:rPr>
    </w:pPr>
    <w:r w:rsidRPr="009916DD">
      <w:rPr>
        <w:rFonts w:ascii="Times New Roman" w:hAnsi="Times New Roman"/>
      </w:rPr>
      <w:fldChar w:fldCharType="begin"/>
    </w:r>
    <w:r w:rsidR="002916F4" w:rsidRPr="009916DD">
      <w:rPr>
        <w:rFonts w:ascii="Times New Roman" w:hAnsi="Times New Roman"/>
      </w:rPr>
      <w:instrText>PAGE   \* MERGEFORMAT</w:instrText>
    </w:r>
    <w:r w:rsidRPr="009916DD">
      <w:rPr>
        <w:rFonts w:ascii="Times New Roman" w:hAnsi="Times New Roman"/>
      </w:rPr>
      <w:fldChar w:fldCharType="separate"/>
    </w:r>
    <w:r w:rsidR="001E0B26">
      <w:rPr>
        <w:rFonts w:ascii="Times New Roman" w:hAnsi="Times New Roman"/>
        <w:noProof/>
      </w:rPr>
      <w:t>2</w:t>
    </w:r>
    <w:r w:rsidRPr="009916D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0E83"/>
    <w:multiLevelType w:val="hybridMultilevel"/>
    <w:tmpl w:val="98D0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C71D2"/>
    <w:multiLevelType w:val="multilevel"/>
    <w:tmpl w:val="E9E8E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724"/>
    <w:rsid w:val="000028E9"/>
    <w:rsid w:val="00002AE5"/>
    <w:rsid w:val="00002F7B"/>
    <w:rsid w:val="00005342"/>
    <w:rsid w:val="00013117"/>
    <w:rsid w:val="00021BDE"/>
    <w:rsid w:val="00026F4F"/>
    <w:rsid w:val="000339EA"/>
    <w:rsid w:val="00034005"/>
    <w:rsid w:val="00037325"/>
    <w:rsid w:val="00041217"/>
    <w:rsid w:val="000417E4"/>
    <w:rsid w:val="000434C4"/>
    <w:rsid w:val="000457D9"/>
    <w:rsid w:val="00064E4D"/>
    <w:rsid w:val="00071F71"/>
    <w:rsid w:val="00075CE9"/>
    <w:rsid w:val="0008059D"/>
    <w:rsid w:val="00081D09"/>
    <w:rsid w:val="0009061B"/>
    <w:rsid w:val="00092558"/>
    <w:rsid w:val="00095C5A"/>
    <w:rsid w:val="00096FE9"/>
    <w:rsid w:val="000A20B7"/>
    <w:rsid w:val="000A5D5C"/>
    <w:rsid w:val="000A74D1"/>
    <w:rsid w:val="000B0545"/>
    <w:rsid w:val="000B111A"/>
    <w:rsid w:val="000B5649"/>
    <w:rsid w:val="000C0D8C"/>
    <w:rsid w:val="000E165C"/>
    <w:rsid w:val="000F06A5"/>
    <w:rsid w:val="000F1627"/>
    <w:rsid w:val="000F67E0"/>
    <w:rsid w:val="0010294F"/>
    <w:rsid w:val="00111D19"/>
    <w:rsid w:val="00112207"/>
    <w:rsid w:val="00116D61"/>
    <w:rsid w:val="00120049"/>
    <w:rsid w:val="0012163E"/>
    <w:rsid w:val="00125C17"/>
    <w:rsid w:val="00131F0C"/>
    <w:rsid w:val="001329C8"/>
    <w:rsid w:val="00134AD7"/>
    <w:rsid w:val="001356E6"/>
    <w:rsid w:val="0013570C"/>
    <w:rsid w:val="00135CFF"/>
    <w:rsid w:val="00140AB8"/>
    <w:rsid w:val="00144A8D"/>
    <w:rsid w:val="00144B60"/>
    <w:rsid w:val="00146617"/>
    <w:rsid w:val="0015385F"/>
    <w:rsid w:val="001550E8"/>
    <w:rsid w:val="001623DB"/>
    <w:rsid w:val="001651C3"/>
    <w:rsid w:val="001765A3"/>
    <w:rsid w:val="00177A23"/>
    <w:rsid w:val="00180E54"/>
    <w:rsid w:val="0018490A"/>
    <w:rsid w:val="00186457"/>
    <w:rsid w:val="0019015D"/>
    <w:rsid w:val="00191604"/>
    <w:rsid w:val="00192BB2"/>
    <w:rsid w:val="00195301"/>
    <w:rsid w:val="00197CF8"/>
    <w:rsid w:val="001A66C3"/>
    <w:rsid w:val="001A6AAF"/>
    <w:rsid w:val="001A71D2"/>
    <w:rsid w:val="001A7418"/>
    <w:rsid w:val="001B2F04"/>
    <w:rsid w:val="001C0E2D"/>
    <w:rsid w:val="001C2BDB"/>
    <w:rsid w:val="001C5208"/>
    <w:rsid w:val="001C5C75"/>
    <w:rsid w:val="001D26C5"/>
    <w:rsid w:val="001E0823"/>
    <w:rsid w:val="001E0B26"/>
    <w:rsid w:val="001E3BFC"/>
    <w:rsid w:val="001E71C4"/>
    <w:rsid w:val="001E7355"/>
    <w:rsid w:val="00207907"/>
    <w:rsid w:val="00213181"/>
    <w:rsid w:val="00214285"/>
    <w:rsid w:val="00214A9B"/>
    <w:rsid w:val="002153A6"/>
    <w:rsid w:val="00217D90"/>
    <w:rsid w:val="00220167"/>
    <w:rsid w:val="002213D7"/>
    <w:rsid w:val="00222352"/>
    <w:rsid w:val="00225F39"/>
    <w:rsid w:val="002270B9"/>
    <w:rsid w:val="00234448"/>
    <w:rsid w:val="002470EB"/>
    <w:rsid w:val="00251715"/>
    <w:rsid w:val="00251DEE"/>
    <w:rsid w:val="00257E09"/>
    <w:rsid w:val="00261286"/>
    <w:rsid w:val="00262D7B"/>
    <w:rsid w:val="002642E5"/>
    <w:rsid w:val="00265FD8"/>
    <w:rsid w:val="0026611A"/>
    <w:rsid w:val="0026748F"/>
    <w:rsid w:val="00275C82"/>
    <w:rsid w:val="0027707D"/>
    <w:rsid w:val="00280A02"/>
    <w:rsid w:val="002857B2"/>
    <w:rsid w:val="00287956"/>
    <w:rsid w:val="00290E88"/>
    <w:rsid w:val="00291289"/>
    <w:rsid w:val="002916F4"/>
    <w:rsid w:val="00294778"/>
    <w:rsid w:val="002947AB"/>
    <w:rsid w:val="002B4E99"/>
    <w:rsid w:val="002C0C0C"/>
    <w:rsid w:val="002C22D7"/>
    <w:rsid w:val="002C796F"/>
    <w:rsid w:val="002C7B5A"/>
    <w:rsid w:val="002D41D7"/>
    <w:rsid w:val="002D44BF"/>
    <w:rsid w:val="002D53B1"/>
    <w:rsid w:val="002D5BF9"/>
    <w:rsid w:val="002F0AEB"/>
    <w:rsid w:val="002F4DBF"/>
    <w:rsid w:val="003033B0"/>
    <w:rsid w:val="003059A1"/>
    <w:rsid w:val="00310F25"/>
    <w:rsid w:val="00310F94"/>
    <w:rsid w:val="00312DA3"/>
    <w:rsid w:val="00313B49"/>
    <w:rsid w:val="00321100"/>
    <w:rsid w:val="003231CF"/>
    <w:rsid w:val="00323903"/>
    <w:rsid w:val="003239F5"/>
    <w:rsid w:val="00326D82"/>
    <w:rsid w:val="003321D1"/>
    <w:rsid w:val="0034265B"/>
    <w:rsid w:val="00345CC0"/>
    <w:rsid w:val="00352BC5"/>
    <w:rsid w:val="00356111"/>
    <w:rsid w:val="00360594"/>
    <w:rsid w:val="0036123E"/>
    <w:rsid w:val="00364D65"/>
    <w:rsid w:val="00365224"/>
    <w:rsid w:val="00367F9F"/>
    <w:rsid w:val="00373038"/>
    <w:rsid w:val="00376975"/>
    <w:rsid w:val="00383227"/>
    <w:rsid w:val="003862A5"/>
    <w:rsid w:val="003A1343"/>
    <w:rsid w:val="003B1F32"/>
    <w:rsid w:val="003B25B6"/>
    <w:rsid w:val="003B69E0"/>
    <w:rsid w:val="003C1834"/>
    <w:rsid w:val="003C572A"/>
    <w:rsid w:val="003C6572"/>
    <w:rsid w:val="003C6A6C"/>
    <w:rsid w:val="003C6CC2"/>
    <w:rsid w:val="003C7F0A"/>
    <w:rsid w:val="003D2A87"/>
    <w:rsid w:val="003E07C8"/>
    <w:rsid w:val="003E16E4"/>
    <w:rsid w:val="003E2DB3"/>
    <w:rsid w:val="003E4477"/>
    <w:rsid w:val="003F3175"/>
    <w:rsid w:val="003F4D77"/>
    <w:rsid w:val="004001D9"/>
    <w:rsid w:val="004020CA"/>
    <w:rsid w:val="00402D6B"/>
    <w:rsid w:val="004065DF"/>
    <w:rsid w:val="00411966"/>
    <w:rsid w:val="0041255C"/>
    <w:rsid w:val="00422F07"/>
    <w:rsid w:val="00427C41"/>
    <w:rsid w:val="00430CCA"/>
    <w:rsid w:val="004336A2"/>
    <w:rsid w:val="00442E5C"/>
    <w:rsid w:val="00443BCB"/>
    <w:rsid w:val="00444941"/>
    <w:rsid w:val="0044732B"/>
    <w:rsid w:val="00447F22"/>
    <w:rsid w:val="004539F5"/>
    <w:rsid w:val="00453BE4"/>
    <w:rsid w:val="00454661"/>
    <w:rsid w:val="00457C93"/>
    <w:rsid w:val="00457DD9"/>
    <w:rsid w:val="0046333F"/>
    <w:rsid w:val="0046374A"/>
    <w:rsid w:val="00466030"/>
    <w:rsid w:val="00467A39"/>
    <w:rsid w:val="00474C20"/>
    <w:rsid w:val="00476C25"/>
    <w:rsid w:val="00476F96"/>
    <w:rsid w:val="004811CC"/>
    <w:rsid w:val="00481A08"/>
    <w:rsid w:val="004864FE"/>
    <w:rsid w:val="00486C49"/>
    <w:rsid w:val="0049199B"/>
    <w:rsid w:val="0049624F"/>
    <w:rsid w:val="004A2B42"/>
    <w:rsid w:val="004A35F9"/>
    <w:rsid w:val="004A66B9"/>
    <w:rsid w:val="004C019E"/>
    <w:rsid w:val="004C499D"/>
    <w:rsid w:val="004C6F51"/>
    <w:rsid w:val="004D3E39"/>
    <w:rsid w:val="004D72CB"/>
    <w:rsid w:val="004D7D38"/>
    <w:rsid w:val="004F2D7F"/>
    <w:rsid w:val="004F7033"/>
    <w:rsid w:val="005032F9"/>
    <w:rsid w:val="0051241F"/>
    <w:rsid w:val="0051297C"/>
    <w:rsid w:val="00512A11"/>
    <w:rsid w:val="00525C56"/>
    <w:rsid w:val="00532C65"/>
    <w:rsid w:val="0054124F"/>
    <w:rsid w:val="00543E45"/>
    <w:rsid w:val="00545603"/>
    <w:rsid w:val="0055588B"/>
    <w:rsid w:val="0056224B"/>
    <w:rsid w:val="005630DE"/>
    <w:rsid w:val="00564E8F"/>
    <w:rsid w:val="00571741"/>
    <w:rsid w:val="00584E30"/>
    <w:rsid w:val="0058683F"/>
    <w:rsid w:val="00587B04"/>
    <w:rsid w:val="0059148A"/>
    <w:rsid w:val="005916D6"/>
    <w:rsid w:val="005A0012"/>
    <w:rsid w:val="005A2777"/>
    <w:rsid w:val="005A3640"/>
    <w:rsid w:val="005A48E6"/>
    <w:rsid w:val="005A5C60"/>
    <w:rsid w:val="005C0407"/>
    <w:rsid w:val="005C1EF4"/>
    <w:rsid w:val="005C307A"/>
    <w:rsid w:val="005C7DA2"/>
    <w:rsid w:val="005D079D"/>
    <w:rsid w:val="005D36EE"/>
    <w:rsid w:val="005E0D41"/>
    <w:rsid w:val="005E28D9"/>
    <w:rsid w:val="005E3901"/>
    <w:rsid w:val="005F2390"/>
    <w:rsid w:val="00601589"/>
    <w:rsid w:val="00601B3D"/>
    <w:rsid w:val="00603C3F"/>
    <w:rsid w:val="00603E78"/>
    <w:rsid w:val="00606284"/>
    <w:rsid w:val="00616ACA"/>
    <w:rsid w:val="0062455E"/>
    <w:rsid w:val="006303CE"/>
    <w:rsid w:val="00630706"/>
    <w:rsid w:val="00630E4E"/>
    <w:rsid w:val="00637669"/>
    <w:rsid w:val="00642DE6"/>
    <w:rsid w:val="0065146B"/>
    <w:rsid w:val="00655BFB"/>
    <w:rsid w:val="006576CB"/>
    <w:rsid w:val="00660CA5"/>
    <w:rsid w:val="00661891"/>
    <w:rsid w:val="0066392D"/>
    <w:rsid w:val="00664370"/>
    <w:rsid w:val="006667C0"/>
    <w:rsid w:val="00671868"/>
    <w:rsid w:val="006718B8"/>
    <w:rsid w:val="006728B7"/>
    <w:rsid w:val="006772A6"/>
    <w:rsid w:val="00683416"/>
    <w:rsid w:val="006900C3"/>
    <w:rsid w:val="00694B17"/>
    <w:rsid w:val="00696F72"/>
    <w:rsid w:val="006A4B5D"/>
    <w:rsid w:val="006A6E90"/>
    <w:rsid w:val="006A6F20"/>
    <w:rsid w:val="006B40B5"/>
    <w:rsid w:val="006B464B"/>
    <w:rsid w:val="006B73F5"/>
    <w:rsid w:val="006C00DE"/>
    <w:rsid w:val="006C3316"/>
    <w:rsid w:val="006D1A09"/>
    <w:rsid w:val="006D26FE"/>
    <w:rsid w:val="006D6720"/>
    <w:rsid w:val="006E07CC"/>
    <w:rsid w:val="006E2239"/>
    <w:rsid w:val="006E4ABD"/>
    <w:rsid w:val="006E4D3C"/>
    <w:rsid w:val="006E620A"/>
    <w:rsid w:val="006F4F85"/>
    <w:rsid w:val="007015BC"/>
    <w:rsid w:val="007036FA"/>
    <w:rsid w:val="00703EA6"/>
    <w:rsid w:val="0070774D"/>
    <w:rsid w:val="007107F1"/>
    <w:rsid w:val="0071235D"/>
    <w:rsid w:val="00714B6D"/>
    <w:rsid w:val="00740170"/>
    <w:rsid w:val="00741D6B"/>
    <w:rsid w:val="0074657C"/>
    <w:rsid w:val="007502AB"/>
    <w:rsid w:val="00751000"/>
    <w:rsid w:val="007551CB"/>
    <w:rsid w:val="00755807"/>
    <w:rsid w:val="00756AAE"/>
    <w:rsid w:val="00757FD7"/>
    <w:rsid w:val="00773297"/>
    <w:rsid w:val="007779A1"/>
    <w:rsid w:val="00777A3D"/>
    <w:rsid w:val="00780391"/>
    <w:rsid w:val="00781423"/>
    <w:rsid w:val="00792B0F"/>
    <w:rsid w:val="00793849"/>
    <w:rsid w:val="0079492B"/>
    <w:rsid w:val="007A3E06"/>
    <w:rsid w:val="007A6A21"/>
    <w:rsid w:val="007A6D56"/>
    <w:rsid w:val="007B1855"/>
    <w:rsid w:val="007B2523"/>
    <w:rsid w:val="007C457B"/>
    <w:rsid w:val="007C4C13"/>
    <w:rsid w:val="007C5578"/>
    <w:rsid w:val="007C6F9B"/>
    <w:rsid w:val="007D06F3"/>
    <w:rsid w:val="007D208C"/>
    <w:rsid w:val="007D30E2"/>
    <w:rsid w:val="007D44AA"/>
    <w:rsid w:val="007D5508"/>
    <w:rsid w:val="007E10A8"/>
    <w:rsid w:val="007E3D8F"/>
    <w:rsid w:val="007E6D3C"/>
    <w:rsid w:val="007F37F2"/>
    <w:rsid w:val="007F52A8"/>
    <w:rsid w:val="007F65C4"/>
    <w:rsid w:val="00801927"/>
    <w:rsid w:val="00802808"/>
    <w:rsid w:val="008033D1"/>
    <w:rsid w:val="00804DEC"/>
    <w:rsid w:val="00806E31"/>
    <w:rsid w:val="00815EE3"/>
    <w:rsid w:val="00816459"/>
    <w:rsid w:val="00822A49"/>
    <w:rsid w:val="00825140"/>
    <w:rsid w:val="00831A24"/>
    <w:rsid w:val="00833554"/>
    <w:rsid w:val="0083661A"/>
    <w:rsid w:val="008373F3"/>
    <w:rsid w:val="00845633"/>
    <w:rsid w:val="00847217"/>
    <w:rsid w:val="00850C5F"/>
    <w:rsid w:val="00850F55"/>
    <w:rsid w:val="008510FA"/>
    <w:rsid w:val="008565CC"/>
    <w:rsid w:val="008726DB"/>
    <w:rsid w:val="00874C1F"/>
    <w:rsid w:val="00880BE2"/>
    <w:rsid w:val="008817F1"/>
    <w:rsid w:val="008903D5"/>
    <w:rsid w:val="00892E86"/>
    <w:rsid w:val="008973F7"/>
    <w:rsid w:val="008A2397"/>
    <w:rsid w:val="008A38CA"/>
    <w:rsid w:val="008A6FBC"/>
    <w:rsid w:val="008B416E"/>
    <w:rsid w:val="008C22A2"/>
    <w:rsid w:val="008C6E7B"/>
    <w:rsid w:val="008D2EA4"/>
    <w:rsid w:val="008D58B0"/>
    <w:rsid w:val="008D6BA9"/>
    <w:rsid w:val="008E3B56"/>
    <w:rsid w:val="008F2BA0"/>
    <w:rsid w:val="008F4F00"/>
    <w:rsid w:val="00901CE3"/>
    <w:rsid w:val="00906029"/>
    <w:rsid w:val="0091477E"/>
    <w:rsid w:val="00917133"/>
    <w:rsid w:val="0092192D"/>
    <w:rsid w:val="00932661"/>
    <w:rsid w:val="009379CE"/>
    <w:rsid w:val="00941436"/>
    <w:rsid w:val="00944A12"/>
    <w:rsid w:val="0094611A"/>
    <w:rsid w:val="009552BA"/>
    <w:rsid w:val="009671D1"/>
    <w:rsid w:val="00981241"/>
    <w:rsid w:val="0098705F"/>
    <w:rsid w:val="00990724"/>
    <w:rsid w:val="0099150B"/>
    <w:rsid w:val="009916DD"/>
    <w:rsid w:val="009A06B6"/>
    <w:rsid w:val="009A1A57"/>
    <w:rsid w:val="009A2EB3"/>
    <w:rsid w:val="009A4040"/>
    <w:rsid w:val="009A54E8"/>
    <w:rsid w:val="009B079B"/>
    <w:rsid w:val="009B2116"/>
    <w:rsid w:val="009B3037"/>
    <w:rsid w:val="009B3556"/>
    <w:rsid w:val="009B4B33"/>
    <w:rsid w:val="009B61CA"/>
    <w:rsid w:val="009C6DAF"/>
    <w:rsid w:val="009C7BE6"/>
    <w:rsid w:val="009D530E"/>
    <w:rsid w:val="009D53A8"/>
    <w:rsid w:val="009E282C"/>
    <w:rsid w:val="009E4BC2"/>
    <w:rsid w:val="009E6058"/>
    <w:rsid w:val="009E66AF"/>
    <w:rsid w:val="009F2AF8"/>
    <w:rsid w:val="009F321B"/>
    <w:rsid w:val="00A0261A"/>
    <w:rsid w:val="00A02CD2"/>
    <w:rsid w:val="00A0495D"/>
    <w:rsid w:val="00A04E6C"/>
    <w:rsid w:val="00A12C13"/>
    <w:rsid w:val="00A246FD"/>
    <w:rsid w:val="00A255D2"/>
    <w:rsid w:val="00A268DF"/>
    <w:rsid w:val="00A271E3"/>
    <w:rsid w:val="00A30107"/>
    <w:rsid w:val="00A3155E"/>
    <w:rsid w:val="00A316D8"/>
    <w:rsid w:val="00A35029"/>
    <w:rsid w:val="00A359AD"/>
    <w:rsid w:val="00A4190A"/>
    <w:rsid w:val="00A42E42"/>
    <w:rsid w:val="00A47335"/>
    <w:rsid w:val="00A47A7B"/>
    <w:rsid w:val="00A54E2A"/>
    <w:rsid w:val="00A64927"/>
    <w:rsid w:val="00A72A43"/>
    <w:rsid w:val="00A733DD"/>
    <w:rsid w:val="00A75E23"/>
    <w:rsid w:val="00A81614"/>
    <w:rsid w:val="00A85E99"/>
    <w:rsid w:val="00A94288"/>
    <w:rsid w:val="00AA0F99"/>
    <w:rsid w:val="00AB2BE6"/>
    <w:rsid w:val="00AB3ABB"/>
    <w:rsid w:val="00AB4578"/>
    <w:rsid w:val="00AC0DAC"/>
    <w:rsid w:val="00AC2227"/>
    <w:rsid w:val="00AC5531"/>
    <w:rsid w:val="00AD3227"/>
    <w:rsid w:val="00AD3C5A"/>
    <w:rsid w:val="00AD4B69"/>
    <w:rsid w:val="00AD7FE3"/>
    <w:rsid w:val="00AE6ED6"/>
    <w:rsid w:val="00AE7BD2"/>
    <w:rsid w:val="00AF284B"/>
    <w:rsid w:val="00AF5584"/>
    <w:rsid w:val="00AF5DD8"/>
    <w:rsid w:val="00AF6119"/>
    <w:rsid w:val="00B0259A"/>
    <w:rsid w:val="00B1009E"/>
    <w:rsid w:val="00B3137F"/>
    <w:rsid w:val="00B355B1"/>
    <w:rsid w:val="00B46F7E"/>
    <w:rsid w:val="00B47BE8"/>
    <w:rsid w:val="00B47DE8"/>
    <w:rsid w:val="00B5375B"/>
    <w:rsid w:val="00B548AF"/>
    <w:rsid w:val="00B64149"/>
    <w:rsid w:val="00B66604"/>
    <w:rsid w:val="00B738AA"/>
    <w:rsid w:val="00B75415"/>
    <w:rsid w:val="00B75F4D"/>
    <w:rsid w:val="00B825FF"/>
    <w:rsid w:val="00B964F2"/>
    <w:rsid w:val="00B967BD"/>
    <w:rsid w:val="00B96D16"/>
    <w:rsid w:val="00BA33F7"/>
    <w:rsid w:val="00BA689C"/>
    <w:rsid w:val="00BA7F9B"/>
    <w:rsid w:val="00BB354F"/>
    <w:rsid w:val="00BC433B"/>
    <w:rsid w:val="00BC5950"/>
    <w:rsid w:val="00BD741A"/>
    <w:rsid w:val="00BE335A"/>
    <w:rsid w:val="00BE5490"/>
    <w:rsid w:val="00BF33D7"/>
    <w:rsid w:val="00C01F6F"/>
    <w:rsid w:val="00C024F5"/>
    <w:rsid w:val="00C04B5C"/>
    <w:rsid w:val="00C04C73"/>
    <w:rsid w:val="00C061D1"/>
    <w:rsid w:val="00C153D3"/>
    <w:rsid w:val="00C23FEF"/>
    <w:rsid w:val="00C24ECF"/>
    <w:rsid w:val="00C27D58"/>
    <w:rsid w:val="00C30E61"/>
    <w:rsid w:val="00C3333D"/>
    <w:rsid w:val="00C41B2B"/>
    <w:rsid w:val="00C4281B"/>
    <w:rsid w:val="00C44D80"/>
    <w:rsid w:val="00C55E28"/>
    <w:rsid w:val="00C61718"/>
    <w:rsid w:val="00C61EA6"/>
    <w:rsid w:val="00C654FB"/>
    <w:rsid w:val="00C7460E"/>
    <w:rsid w:val="00C7550A"/>
    <w:rsid w:val="00C80712"/>
    <w:rsid w:val="00C86ACD"/>
    <w:rsid w:val="00C929D9"/>
    <w:rsid w:val="00CB1423"/>
    <w:rsid w:val="00CB7274"/>
    <w:rsid w:val="00CC5E1B"/>
    <w:rsid w:val="00CD39AF"/>
    <w:rsid w:val="00CD3CA3"/>
    <w:rsid w:val="00CD3D4C"/>
    <w:rsid w:val="00CD506A"/>
    <w:rsid w:val="00CE0691"/>
    <w:rsid w:val="00CF3799"/>
    <w:rsid w:val="00D00EEC"/>
    <w:rsid w:val="00D0734B"/>
    <w:rsid w:val="00D139E3"/>
    <w:rsid w:val="00D14C44"/>
    <w:rsid w:val="00D20306"/>
    <w:rsid w:val="00D218CC"/>
    <w:rsid w:val="00D23374"/>
    <w:rsid w:val="00D27D92"/>
    <w:rsid w:val="00D3126E"/>
    <w:rsid w:val="00D35B66"/>
    <w:rsid w:val="00D37220"/>
    <w:rsid w:val="00D410B3"/>
    <w:rsid w:val="00D51629"/>
    <w:rsid w:val="00D52B3F"/>
    <w:rsid w:val="00D53084"/>
    <w:rsid w:val="00D62C0E"/>
    <w:rsid w:val="00D63AD6"/>
    <w:rsid w:val="00D66CDD"/>
    <w:rsid w:val="00D76B91"/>
    <w:rsid w:val="00D80F91"/>
    <w:rsid w:val="00D83E82"/>
    <w:rsid w:val="00D857D4"/>
    <w:rsid w:val="00D87C51"/>
    <w:rsid w:val="00D9298C"/>
    <w:rsid w:val="00D9300C"/>
    <w:rsid w:val="00DA04A5"/>
    <w:rsid w:val="00DA1F14"/>
    <w:rsid w:val="00DA5544"/>
    <w:rsid w:val="00DB7BE8"/>
    <w:rsid w:val="00DC030C"/>
    <w:rsid w:val="00DD118E"/>
    <w:rsid w:val="00DD2576"/>
    <w:rsid w:val="00DD39D9"/>
    <w:rsid w:val="00DD5085"/>
    <w:rsid w:val="00DE168C"/>
    <w:rsid w:val="00DE7472"/>
    <w:rsid w:val="00DE7EC3"/>
    <w:rsid w:val="00DF34E7"/>
    <w:rsid w:val="00DF74D2"/>
    <w:rsid w:val="00E2131D"/>
    <w:rsid w:val="00E25C57"/>
    <w:rsid w:val="00E268B9"/>
    <w:rsid w:val="00E278BF"/>
    <w:rsid w:val="00E343BE"/>
    <w:rsid w:val="00E363E4"/>
    <w:rsid w:val="00E368DB"/>
    <w:rsid w:val="00E4091C"/>
    <w:rsid w:val="00E43139"/>
    <w:rsid w:val="00E50C72"/>
    <w:rsid w:val="00E57219"/>
    <w:rsid w:val="00E60588"/>
    <w:rsid w:val="00E651DE"/>
    <w:rsid w:val="00E657BB"/>
    <w:rsid w:val="00E67D2B"/>
    <w:rsid w:val="00E73847"/>
    <w:rsid w:val="00E73C1A"/>
    <w:rsid w:val="00E81A32"/>
    <w:rsid w:val="00E87873"/>
    <w:rsid w:val="00E93776"/>
    <w:rsid w:val="00E9503E"/>
    <w:rsid w:val="00EB0A3A"/>
    <w:rsid w:val="00EB27F3"/>
    <w:rsid w:val="00EB4437"/>
    <w:rsid w:val="00EB4FB6"/>
    <w:rsid w:val="00EB7252"/>
    <w:rsid w:val="00EC06F2"/>
    <w:rsid w:val="00EC38DA"/>
    <w:rsid w:val="00EC4D99"/>
    <w:rsid w:val="00ED17D0"/>
    <w:rsid w:val="00ED31D5"/>
    <w:rsid w:val="00ED620D"/>
    <w:rsid w:val="00EE1363"/>
    <w:rsid w:val="00EE4D89"/>
    <w:rsid w:val="00EF29F9"/>
    <w:rsid w:val="00EF79D4"/>
    <w:rsid w:val="00EF7B75"/>
    <w:rsid w:val="00F000A7"/>
    <w:rsid w:val="00F03A33"/>
    <w:rsid w:val="00F15B54"/>
    <w:rsid w:val="00F16E93"/>
    <w:rsid w:val="00F16EDD"/>
    <w:rsid w:val="00F1743C"/>
    <w:rsid w:val="00F221D7"/>
    <w:rsid w:val="00F23DC9"/>
    <w:rsid w:val="00F319F4"/>
    <w:rsid w:val="00F336D6"/>
    <w:rsid w:val="00F33FC0"/>
    <w:rsid w:val="00F33FD5"/>
    <w:rsid w:val="00F36418"/>
    <w:rsid w:val="00F437C8"/>
    <w:rsid w:val="00F62E64"/>
    <w:rsid w:val="00F66D0F"/>
    <w:rsid w:val="00F740CE"/>
    <w:rsid w:val="00F74345"/>
    <w:rsid w:val="00F801BD"/>
    <w:rsid w:val="00F81769"/>
    <w:rsid w:val="00F85822"/>
    <w:rsid w:val="00F925BD"/>
    <w:rsid w:val="00F9663F"/>
    <w:rsid w:val="00FA0DA8"/>
    <w:rsid w:val="00FA160D"/>
    <w:rsid w:val="00FB1225"/>
    <w:rsid w:val="00FB1708"/>
    <w:rsid w:val="00FB262D"/>
    <w:rsid w:val="00FB3006"/>
    <w:rsid w:val="00FB3EDC"/>
    <w:rsid w:val="00FB590B"/>
    <w:rsid w:val="00FB7589"/>
    <w:rsid w:val="00FB7FE0"/>
    <w:rsid w:val="00FC3252"/>
    <w:rsid w:val="00FD1F49"/>
    <w:rsid w:val="00FD7054"/>
    <w:rsid w:val="00FE34EC"/>
    <w:rsid w:val="00FF05B5"/>
    <w:rsid w:val="00FF4240"/>
    <w:rsid w:val="00FF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4E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3FC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3FC0"/>
    <w:rPr>
      <w:sz w:val="22"/>
      <w:szCs w:val="22"/>
      <w:lang w:eastAsia="en-US"/>
    </w:rPr>
  </w:style>
  <w:style w:type="paragraph" w:customStyle="1" w:styleId="11">
    <w:name w:val="1"/>
    <w:basedOn w:val="a"/>
    <w:rsid w:val="00D930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7">
    <w:name w:val="Normal (Web)"/>
    <w:basedOn w:val="a"/>
    <w:unhideWhenUsed/>
    <w:rsid w:val="00A73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54E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qFormat/>
    <w:rsid w:val="009916DD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916D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916DD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F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5584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98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0D68-2853-458D-BCE9-676908F0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13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11</cp:revision>
  <cp:lastPrinted>2021-03-09T13:25:00Z</cp:lastPrinted>
  <dcterms:created xsi:type="dcterms:W3CDTF">2021-03-05T10:37:00Z</dcterms:created>
  <dcterms:modified xsi:type="dcterms:W3CDTF">2021-03-29T06:41:00Z</dcterms:modified>
</cp:coreProperties>
</file>