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4E" w:rsidRDefault="0029774E" w:rsidP="0029774E">
      <w:pPr>
        <w:pStyle w:val="a3"/>
        <w:ind w:left="5103"/>
        <w:rPr>
          <w:sz w:val="28"/>
        </w:rPr>
      </w:pPr>
      <w:r>
        <w:rPr>
          <w:b/>
          <w:sz w:val="28"/>
          <w:szCs w:val="28"/>
        </w:rPr>
        <w:t xml:space="preserve">                    </w:t>
      </w:r>
      <w:r w:rsidR="005A28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A28D0">
        <w:rPr>
          <w:b/>
          <w:sz w:val="28"/>
          <w:szCs w:val="28"/>
        </w:rPr>
        <w:t xml:space="preserve">  </w:t>
      </w:r>
      <w:r>
        <w:rPr>
          <w:sz w:val="28"/>
        </w:rPr>
        <w:t>УТВЕРЖДЕН</w:t>
      </w:r>
    </w:p>
    <w:p w:rsidR="0029774E" w:rsidRDefault="0029774E" w:rsidP="007B57D6">
      <w:pPr>
        <w:pStyle w:val="a3"/>
        <w:ind w:left="5103"/>
        <w:jc w:val="center"/>
        <w:rPr>
          <w:sz w:val="28"/>
        </w:rPr>
      </w:pPr>
      <w:r>
        <w:rPr>
          <w:sz w:val="28"/>
        </w:rPr>
        <w:t>Распоряжением</w:t>
      </w:r>
      <w:r w:rsidR="007B57D6">
        <w:rPr>
          <w:sz w:val="28"/>
        </w:rPr>
        <w:t xml:space="preserve"> Председателя </w:t>
      </w:r>
      <w:r>
        <w:rPr>
          <w:sz w:val="28"/>
        </w:rPr>
        <w:t xml:space="preserve"> Ревизионной комиссии Дмитриевского района Курской области</w:t>
      </w:r>
    </w:p>
    <w:p w:rsidR="0029774E" w:rsidRDefault="004F5D3C" w:rsidP="0029774E">
      <w:pPr>
        <w:pStyle w:val="a3"/>
        <w:ind w:left="5103"/>
        <w:jc w:val="center"/>
        <w:rPr>
          <w:sz w:val="28"/>
        </w:rPr>
      </w:pPr>
      <w:r>
        <w:rPr>
          <w:sz w:val="28"/>
        </w:rPr>
        <w:t>от «27» июля 2020 года № 7</w:t>
      </w:r>
      <w:r w:rsidR="0029774E">
        <w:rPr>
          <w:sz w:val="28"/>
        </w:rPr>
        <w:t xml:space="preserve"> </w:t>
      </w:r>
    </w:p>
    <w:p w:rsidR="0029774E" w:rsidRDefault="0029774E" w:rsidP="0029774E">
      <w:pPr>
        <w:pStyle w:val="a3"/>
        <w:rPr>
          <w:sz w:val="32"/>
        </w:rPr>
      </w:pPr>
    </w:p>
    <w:p w:rsidR="0029774E" w:rsidRDefault="0029774E" w:rsidP="0029774E">
      <w:pPr>
        <w:pStyle w:val="a3"/>
        <w:rPr>
          <w:sz w:val="28"/>
        </w:rPr>
      </w:pPr>
    </w:p>
    <w:p w:rsidR="005A28D0" w:rsidRPr="005A28D0" w:rsidRDefault="005A28D0" w:rsidP="0029774E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F56C85" w:rsidRDefault="00F56C85" w:rsidP="009A30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9A3093" w:rsidRPr="00D96A7A" w:rsidRDefault="00466B43" w:rsidP="009A30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3093" w:rsidRPr="009A3093">
        <w:rPr>
          <w:b/>
          <w:sz w:val="28"/>
          <w:szCs w:val="28"/>
        </w:rPr>
        <w:t>о  проведении проверки целевого и эффективного использования</w:t>
      </w:r>
      <w:r w:rsidR="009A3093" w:rsidRPr="003C7203">
        <w:rPr>
          <w:b/>
          <w:sz w:val="28"/>
          <w:szCs w:val="28"/>
        </w:rPr>
        <w:t xml:space="preserve"> средств, выделенных из бюджета муниципального района «Дмитриевский район» Курской области Муниципальному казенному общеобразовательному учреждению «</w:t>
      </w:r>
      <w:proofErr w:type="spellStart"/>
      <w:r w:rsidR="004F5D3C">
        <w:rPr>
          <w:b/>
          <w:sz w:val="28"/>
          <w:szCs w:val="28"/>
        </w:rPr>
        <w:t>Селинская</w:t>
      </w:r>
      <w:proofErr w:type="spellEnd"/>
      <w:r w:rsidR="00D96A7A">
        <w:rPr>
          <w:b/>
          <w:sz w:val="28"/>
          <w:szCs w:val="28"/>
        </w:rPr>
        <w:t xml:space="preserve"> средняя</w:t>
      </w:r>
      <w:r w:rsidR="00C158F1">
        <w:rPr>
          <w:b/>
          <w:sz w:val="28"/>
          <w:szCs w:val="28"/>
        </w:rPr>
        <w:t xml:space="preserve"> </w:t>
      </w:r>
      <w:r w:rsidR="009A3093">
        <w:rPr>
          <w:b/>
          <w:sz w:val="28"/>
          <w:szCs w:val="28"/>
        </w:rPr>
        <w:t xml:space="preserve"> общеобразовательная школа</w:t>
      </w:r>
      <w:r w:rsidR="009A3093" w:rsidRPr="003C7203">
        <w:rPr>
          <w:b/>
          <w:sz w:val="28"/>
          <w:szCs w:val="28"/>
        </w:rPr>
        <w:t>» Дмитриевског</w:t>
      </w:r>
      <w:r w:rsidR="00D96A7A">
        <w:rPr>
          <w:b/>
          <w:sz w:val="28"/>
          <w:szCs w:val="28"/>
        </w:rPr>
        <w:t>о района Курской области в 2018</w:t>
      </w:r>
      <w:r w:rsidR="004F5D3C">
        <w:rPr>
          <w:b/>
          <w:sz w:val="28"/>
          <w:szCs w:val="28"/>
        </w:rPr>
        <w:t xml:space="preserve">-2019 годах                                        </w:t>
      </w:r>
      <w:r w:rsidR="00D96A7A">
        <w:rPr>
          <w:b/>
          <w:sz w:val="28"/>
          <w:szCs w:val="28"/>
        </w:rPr>
        <w:t xml:space="preserve"> и </w:t>
      </w:r>
      <w:r w:rsidR="00D96A7A">
        <w:rPr>
          <w:b/>
          <w:sz w:val="28"/>
          <w:szCs w:val="28"/>
          <w:lang w:val="en-US"/>
        </w:rPr>
        <w:t>I</w:t>
      </w:r>
      <w:r w:rsidR="00D96A7A">
        <w:rPr>
          <w:b/>
          <w:sz w:val="28"/>
          <w:szCs w:val="28"/>
        </w:rPr>
        <w:t xml:space="preserve"> </w:t>
      </w:r>
      <w:r w:rsidR="004F5D3C">
        <w:rPr>
          <w:b/>
          <w:sz w:val="28"/>
          <w:szCs w:val="28"/>
        </w:rPr>
        <w:t>квартале 2020</w:t>
      </w:r>
      <w:r w:rsidR="007B57D6">
        <w:rPr>
          <w:b/>
          <w:sz w:val="28"/>
          <w:szCs w:val="28"/>
        </w:rPr>
        <w:t xml:space="preserve"> года</w:t>
      </w:r>
      <w:r w:rsidR="00D96A7A">
        <w:rPr>
          <w:b/>
          <w:sz w:val="28"/>
          <w:szCs w:val="28"/>
        </w:rPr>
        <w:t>.</w:t>
      </w:r>
    </w:p>
    <w:p w:rsidR="009A3093" w:rsidRDefault="009A3093" w:rsidP="00D96A7A">
      <w:pPr>
        <w:pStyle w:val="a3"/>
        <w:jc w:val="both"/>
        <w:rPr>
          <w:sz w:val="28"/>
          <w:szCs w:val="28"/>
        </w:rPr>
      </w:pPr>
    </w:p>
    <w:p w:rsidR="004C666F" w:rsidRPr="005F5DC3" w:rsidRDefault="009A3093" w:rsidP="004C666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>Основание для проведения контрольного мероприятия:</w:t>
      </w:r>
      <w:r w:rsidR="004C666F" w:rsidRPr="004C666F">
        <w:rPr>
          <w:sz w:val="28"/>
          <w:szCs w:val="28"/>
        </w:rPr>
        <w:t xml:space="preserve"> </w:t>
      </w:r>
      <w:r w:rsidR="004C666F" w:rsidRPr="005F5DC3">
        <w:rPr>
          <w:sz w:val="28"/>
          <w:szCs w:val="28"/>
        </w:rPr>
        <w:t>План деятельности Ревизионной комиссии Дмитриевског</w:t>
      </w:r>
      <w:r w:rsidR="004C666F">
        <w:rPr>
          <w:sz w:val="28"/>
          <w:szCs w:val="28"/>
        </w:rPr>
        <w:t>о района Курской области на 2020</w:t>
      </w:r>
      <w:r w:rsidR="004C666F" w:rsidRPr="005F5DC3">
        <w:rPr>
          <w:sz w:val="28"/>
          <w:szCs w:val="28"/>
        </w:rPr>
        <w:t xml:space="preserve"> год, утвержденный распоряжением </w:t>
      </w:r>
      <w:r w:rsidR="004C666F">
        <w:rPr>
          <w:sz w:val="28"/>
          <w:szCs w:val="28"/>
        </w:rPr>
        <w:t xml:space="preserve">председателя </w:t>
      </w:r>
      <w:r w:rsidR="004C666F" w:rsidRPr="005F5DC3">
        <w:rPr>
          <w:sz w:val="28"/>
          <w:szCs w:val="28"/>
        </w:rPr>
        <w:t>Ревизионной комиссии Дмитриевск</w:t>
      </w:r>
      <w:r w:rsidR="004C666F">
        <w:rPr>
          <w:sz w:val="28"/>
          <w:szCs w:val="28"/>
        </w:rPr>
        <w:t>ого района Курской области от 24.12.2019 года №7</w:t>
      </w:r>
      <w:r w:rsidR="004C666F" w:rsidRPr="005F5DC3">
        <w:rPr>
          <w:sz w:val="28"/>
          <w:szCs w:val="28"/>
        </w:rPr>
        <w:t>, распоряжение Председ</w:t>
      </w:r>
      <w:r w:rsidR="004C666F">
        <w:rPr>
          <w:sz w:val="28"/>
          <w:szCs w:val="28"/>
        </w:rPr>
        <w:t xml:space="preserve">ателя Ревизионной комиссии </w:t>
      </w:r>
      <w:r w:rsidR="004C666F" w:rsidRPr="005F5DC3">
        <w:rPr>
          <w:sz w:val="28"/>
          <w:szCs w:val="28"/>
        </w:rPr>
        <w:t xml:space="preserve"> Дмитриевского района Курской области от </w:t>
      </w:r>
      <w:r w:rsidR="004C666F">
        <w:rPr>
          <w:sz w:val="28"/>
          <w:szCs w:val="28"/>
        </w:rPr>
        <w:t>01</w:t>
      </w:r>
      <w:r w:rsidR="004C666F" w:rsidRPr="005F5DC3">
        <w:rPr>
          <w:sz w:val="28"/>
          <w:szCs w:val="28"/>
        </w:rPr>
        <w:t>.</w:t>
      </w:r>
      <w:r w:rsidR="004C666F">
        <w:rPr>
          <w:sz w:val="28"/>
          <w:szCs w:val="28"/>
        </w:rPr>
        <w:t>06.2020 года №7</w:t>
      </w:r>
      <w:r w:rsidR="004C666F" w:rsidRPr="005F5DC3">
        <w:rPr>
          <w:sz w:val="28"/>
          <w:szCs w:val="28"/>
        </w:rPr>
        <w:t>.</w:t>
      </w:r>
    </w:p>
    <w:p w:rsidR="009A3093" w:rsidRPr="005F5DC3" w:rsidRDefault="009A3093" w:rsidP="009A3093">
      <w:pPr>
        <w:pStyle w:val="a3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 xml:space="preserve"> Цель контрольного мероприятия:</w:t>
      </w:r>
      <w:r w:rsidRPr="005F5DC3">
        <w:rPr>
          <w:sz w:val="28"/>
          <w:szCs w:val="28"/>
        </w:rPr>
        <w:t xml:space="preserve"> проверка целевого и эффективного использования средств, выделенных из бюджета муниципального района «Дмитриевский район» Курской области и материальных ценностей, находящихся в муниципальной собственности.  </w:t>
      </w:r>
    </w:p>
    <w:p w:rsidR="004C666F" w:rsidRPr="005F5DC3" w:rsidRDefault="009A3093" w:rsidP="004C666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 xml:space="preserve">Сроки проведения контрольного мероприятия: </w:t>
      </w:r>
      <w:r w:rsidR="004C666F">
        <w:rPr>
          <w:sz w:val="28"/>
          <w:szCs w:val="28"/>
        </w:rPr>
        <w:t>с 8  июня 2020</w:t>
      </w:r>
      <w:r w:rsidR="004C666F" w:rsidRPr="005F5DC3">
        <w:rPr>
          <w:sz w:val="28"/>
          <w:szCs w:val="28"/>
        </w:rPr>
        <w:t xml:space="preserve"> года по </w:t>
      </w:r>
      <w:r w:rsidR="004C666F">
        <w:rPr>
          <w:sz w:val="28"/>
          <w:szCs w:val="28"/>
        </w:rPr>
        <w:t xml:space="preserve"> 03 июля  2020</w:t>
      </w:r>
      <w:r w:rsidR="004C666F" w:rsidRPr="005F5DC3">
        <w:rPr>
          <w:sz w:val="28"/>
          <w:szCs w:val="28"/>
        </w:rPr>
        <w:t xml:space="preserve"> года.</w:t>
      </w:r>
    </w:p>
    <w:p w:rsidR="009A3093" w:rsidRDefault="009A3093" w:rsidP="009A3093">
      <w:pPr>
        <w:pStyle w:val="a3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>Ответственные исполнители:</w:t>
      </w:r>
      <w:r w:rsidRPr="005F5DC3">
        <w:rPr>
          <w:sz w:val="28"/>
          <w:szCs w:val="28"/>
        </w:rPr>
        <w:t xml:space="preserve"> председатель Ревизионной комиссии Дмитриевского райо</w:t>
      </w:r>
      <w:r w:rsidR="00D96A7A">
        <w:rPr>
          <w:sz w:val="28"/>
          <w:szCs w:val="28"/>
        </w:rPr>
        <w:t xml:space="preserve">на Курской области  </w:t>
      </w:r>
      <w:r w:rsidR="00331347">
        <w:rPr>
          <w:sz w:val="28"/>
          <w:szCs w:val="28"/>
        </w:rPr>
        <w:t xml:space="preserve"> В.А. Герасименко</w:t>
      </w:r>
      <w:r w:rsidRPr="005F5DC3">
        <w:rPr>
          <w:sz w:val="28"/>
          <w:szCs w:val="28"/>
        </w:rPr>
        <w:t>.</w:t>
      </w:r>
    </w:p>
    <w:p w:rsidR="009A3093" w:rsidRPr="005F5DC3" w:rsidRDefault="009A3093" w:rsidP="009A3093">
      <w:pPr>
        <w:pStyle w:val="a3"/>
        <w:ind w:firstLine="709"/>
        <w:jc w:val="both"/>
        <w:rPr>
          <w:sz w:val="28"/>
          <w:szCs w:val="28"/>
        </w:rPr>
      </w:pPr>
    </w:p>
    <w:p w:rsidR="009A3093" w:rsidRDefault="009A3093" w:rsidP="009A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73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установлено следующее: </w:t>
      </w:r>
    </w:p>
    <w:p w:rsidR="004C666F" w:rsidRDefault="004C666F" w:rsidP="004C666F">
      <w:pPr>
        <w:pStyle w:val="a3"/>
        <w:widowControl w:val="0"/>
        <w:ind w:firstLine="709"/>
        <w:jc w:val="both"/>
        <w:rPr>
          <w:sz w:val="28"/>
          <w:szCs w:val="28"/>
        </w:rPr>
      </w:pPr>
      <w:proofErr w:type="gramStart"/>
      <w:r w:rsidRPr="00023967"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023967">
        <w:rPr>
          <w:sz w:val="28"/>
          <w:szCs w:val="28"/>
        </w:rPr>
        <w:t>Селинская</w:t>
      </w:r>
      <w:proofErr w:type="spellEnd"/>
      <w:r w:rsidRPr="00023967">
        <w:rPr>
          <w:sz w:val="28"/>
          <w:szCs w:val="28"/>
        </w:rPr>
        <w:t xml:space="preserve"> средняя общеобразовательная школа» Дмитриевского района Курской области является юридическим лицом, обладает обособленным имуществом, имеет свое наименование, самостоятельный баланс и смету, лицевой счет, открытый в Управлении Федерального казначейства по Курской области, печать с изображением Государственного герба РФ, штамп, бланки со своим наименованием и иные реквизиты</w:t>
      </w:r>
      <w:r w:rsidRPr="002E2AFD">
        <w:t xml:space="preserve"> </w:t>
      </w:r>
      <w:r w:rsidRPr="002E2AFD">
        <w:rPr>
          <w:sz w:val="28"/>
          <w:szCs w:val="28"/>
        </w:rPr>
        <w:t>юридического лица</w:t>
      </w:r>
      <w:r w:rsidRPr="00023967">
        <w:rPr>
          <w:sz w:val="28"/>
          <w:szCs w:val="28"/>
        </w:rPr>
        <w:t>.</w:t>
      </w:r>
      <w:proofErr w:type="gramEnd"/>
    </w:p>
    <w:p w:rsidR="004C666F" w:rsidRPr="004C666F" w:rsidRDefault="004C666F" w:rsidP="004C66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66F">
        <w:rPr>
          <w:rFonts w:ascii="Times New Roman" w:hAnsi="Times New Roman" w:cs="Times New Roman"/>
          <w:sz w:val="28"/>
          <w:szCs w:val="28"/>
        </w:rPr>
        <w:t>Основной целью деятельности, для достижения которой создано Учреждение, является образовательная деятельность по образовательным  программам начального общего, основного общего и (или) среднего общего образования.</w:t>
      </w:r>
    </w:p>
    <w:p w:rsidR="004C666F" w:rsidRDefault="004C666F" w:rsidP="009A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D7E" w:rsidRPr="00AA7850" w:rsidRDefault="00F70D7E" w:rsidP="00F70D7E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A7850">
        <w:rPr>
          <w:sz w:val="28"/>
          <w:szCs w:val="28"/>
        </w:rPr>
        <w:t>Финансовое обеспечение осуществляется из бюджета муниципального района «Дмитриевский район» за счет областного бюджета в части финансирования расходов на оплату труда педагогических работников муниципальных образовательных учреждений, расходов на учебники и учебные пособия, технические средства обучения, расходные материалы и хозяйственные нужды. Расходы на содержание здания, коммунальные расходы, оплата услуг связи осуществляются из бюджета муниципального района.</w:t>
      </w:r>
    </w:p>
    <w:p w:rsidR="00F70D7E" w:rsidRDefault="00F70D7E" w:rsidP="00F70D7E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70D7E">
        <w:rPr>
          <w:sz w:val="28"/>
          <w:szCs w:val="28"/>
        </w:rPr>
        <w:t>В целом ведение бухгалтерского учета соответствует требованиям Федерального закона от 06.12.2011 года №402-ФЗ «О бухгалтерском учете», Приказа Министерства финансов Российской Федерации от 01.12.2010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  <w:proofErr w:type="gramEnd"/>
    </w:p>
    <w:p w:rsidR="004C666F" w:rsidRPr="00F038C8" w:rsidRDefault="004C666F" w:rsidP="004C666F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038C8">
        <w:rPr>
          <w:sz w:val="28"/>
          <w:szCs w:val="28"/>
        </w:rPr>
        <w:t xml:space="preserve">Смета расходов на содержание Учреждения в 2018 году утверждена           27.12. 2017 года в сумме 8493060,00 рублей. </w:t>
      </w:r>
    </w:p>
    <w:p w:rsidR="004C666F" w:rsidRPr="00F038C8" w:rsidRDefault="004C666F" w:rsidP="004C666F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038C8">
        <w:rPr>
          <w:sz w:val="28"/>
          <w:szCs w:val="28"/>
        </w:rPr>
        <w:t xml:space="preserve">В течение года сметные назначения уточнялись. За 2018 год в смету проверяемого Учреждения изменения и уточнения вносились 11 раз. С учетом всех изменений и дополнений по состоянию на  26.12.2018 года расходы на содержание школы составили 11086884,72  рубля. Кассовые расходы за 2018 год составили 11026953,80 рублей, что составляет  99,5% доведенных назначений. </w:t>
      </w:r>
    </w:p>
    <w:p w:rsidR="004C666F" w:rsidRPr="006C516E" w:rsidRDefault="004C666F" w:rsidP="004C666F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C516E">
        <w:rPr>
          <w:sz w:val="28"/>
          <w:szCs w:val="28"/>
        </w:rPr>
        <w:t xml:space="preserve">Смета расходов на содержание Учреждения в 2019 году утверждена           26.12. 2018 года в сумме 12151153,00 рубля. </w:t>
      </w:r>
    </w:p>
    <w:p w:rsidR="004C666F" w:rsidRPr="00910B51" w:rsidRDefault="004C666F" w:rsidP="004C666F">
      <w:pPr>
        <w:pStyle w:val="a3"/>
        <w:widowControl w:val="0"/>
        <w:spacing w:line="276" w:lineRule="auto"/>
        <w:ind w:firstLine="709"/>
        <w:jc w:val="both"/>
      </w:pPr>
      <w:r w:rsidRPr="006C516E">
        <w:rPr>
          <w:sz w:val="28"/>
          <w:szCs w:val="28"/>
        </w:rPr>
        <w:t xml:space="preserve">В течение  2019 года  сметные назначения уточнялись. В 2019 году в смету проверяемого Учреждения изменения и уточнения вносились 9 раз.  С учетом </w:t>
      </w:r>
      <w:r w:rsidRPr="00910B51">
        <w:rPr>
          <w:sz w:val="28"/>
          <w:szCs w:val="28"/>
        </w:rPr>
        <w:t>всех изменений и дополнений по состоянию на  2</w:t>
      </w:r>
      <w:r>
        <w:rPr>
          <w:sz w:val="28"/>
          <w:szCs w:val="28"/>
        </w:rPr>
        <w:t>7</w:t>
      </w:r>
      <w:r w:rsidRPr="00910B51">
        <w:rPr>
          <w:sz w:val="28"/>
          <w:szCs w:val="28"/>
        </w:rPr>
        <w:t>.12.</w:t>
      </w:r>
      <w:r>
        <w:rPr>
          <w:sz w:val="28"/>
          <w:szCs w:val="28"/>
        </w:rPr>
        <w:t>2019</w:t>
      </w:r>
      <w:r w:rsidRPr="00910B51">
        <w:rPr>
          <w:sz w:val="28"/>
          <w:szCs w:val="28"/>
        </w:rPr>
        <w:t xml:space="preserve"> года расходы на содержание школы составили 11086884,72  рубля. Кассовые расходы за </w:t>
      </w:r>
      <w:r>
        <w:rPr>
          <w:sz w:val="28"/>
          <w:szCs w:val="28"/>
        </w:rPr>
        <w:t>2019</w:t>
      </w:r>
      <w:r w:rsidRPr="00910B51">
        <w:rPr>
          <w:sz w:val="28"/>
          <w:szCs w:val="28"/>
        </w:rPr>
        <w:t xml:space="preserve"> год составили </w:t>
      </w:r>
      <w:r w:rsidRPr="00972CC0">
        <w:rPr>
          <w:sz w:val="28"/>
          <w:szCs w:val="28"/>
        </w:rPr>
        <w:t>11915317,99</w:t>
      </w:r>
      <w:r w:rsidRPr="00910B51">
        <w:rPr>
          <w:sz w:val="22"/>
          <w:szCs w:val="22"/>
        </w:rPr>
        <w:t xml:space="preserve"> </w:t>
      </w:r>
      <w:r w:rsidRPr="00910B51">
        <w:rPr>
          <w:sz w:val="28"/>
          <w:szCs w:val="28"/>
        </w:rPr>
        <w:t xml:space="preserve">рублей, что составляет  </w:t>
      </w:r>
      <w:r w:rsidRPr="00DD272A">
        <w:rPr>
          <w:sz w:val="28"/>
          <w:szCs w:val="28"/>
        </w:rPr>
        <w:t>98,7%</w:t>
      </w:r>
      <w:r w:rsidRPr="00910B51">
        <w:rPr>
          <w:sz w:val="28"/>
          <w:szCs w:val="28"/>
        </w:rPr>
        <w:t xml:space="preserve"> доведенных назначений.</w:t>
      </w:r>
      <w:r w:rsidRPr="00910B51">
        <w:t xml:space="preserve"> </w:t>
      </w:r>
    </w:p>
    <w:p w:rsidR="004C666F" w:rsidRPr="006C516E" w:rsidRDefault="004C666F" w:rsidP="004C666F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C516E">
        <w:rPr>
          <w:sz w:val="28"/>
          <w:szCs w:val="28"/>
        </w:rPr>
        <w:t>Смета рас</w:t>
      </w:r>
      <w:r>
        <w:rPr>
          <w:sz w:val="28"/>
          <w:szCs w:val="28"/>
        </w:rPr>
        <w:t>ходов на содержание Учреждения на 2020 год</w:t>
      </w:r>
      <w:r w:rsidRPr="006C516E">
        <w:rPr>
          <w:sz w:val="28"/>
          <w:szCs w:val="28"/>
        </w:rPr>
        <w:t xml:space="preserve"> утверждена           2</w:t>
      </w:r>
      <w:r>
        <w:rPr>
          <w:sz w:val="28"/>
          <w:szCs w:val="28"/>
        </w:rPr>
        <w:t>7</w:t>
      </w:r>
      <w:r w:rsidRPr="006C516E">
        <w:rPr>
          <w:sz w:val="28"/>
          <w:szCs w:val="28"/>
        </w:rPr>
        <w:t>.12. 201</w:t>
      </w:r>
      <w:r>
        <w:rPr>
          <w:sz w:val="28"/>
          <w:szCs w:val="28"/>
        </w:rPr>
        <w:t>9</w:t>
      </w:r>
      <w:r w:rsidRPr="006C516E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13006544</w:t>
      </w:r>
      <w:r w:rsidRPr="006C516E">
        <w:rPr>
          <w:sz w:val="28"/>
          <w:szCs w:val="28"/>
        </w:rPr>
        <w:t xml:space="preserve">,00 рубля. </w:t>
      </w:r>
    </w:p>
    <w:p w:rsidR="004C666F" w:rsidRDefault="004C666F" w:rsidP="004C666F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квартале </w:t>
      </w:r>
      <w:r w:rsidRPr="006C516E">
        <w:rPr>
          <w:sz w:val="28"/>
          <w:szCs w:val="28"/>
        </w:rPr>
        <w:t xml:space="preserve">  </w:t>
      </w:r>
      <w:r>
        <w:rPr>
          <w:sz w:val="28"/>
          <w:szCs w:val="28"/>
        </w:rPr>
        <w:t>2020</w:t>
      </w:r>
      <w:r w:rsidRPr="006C516E">
        <w:rPr>
          <w:sz w:val="28"/>
          <w:szCs w:val="28"/>
        </w:rPr>
        <w:t xml:space="preserve"> года  сметные назначения</w:t>
      </w:r>
      <w:r>
        <w:rPr>
          <w:sz w:val="28"/>
          <w:szCs w:val="28"/>
        </w:rPr>
        <w:t xml:space="preserve"> не уточнялись</w:t>
      </w:r>
      <w:r w:rsidRPr="006C516E">
        <w:rPr>
          <w:sz w:val="28"/>
          <w:szCs w:val="28"/>
        </w:rPr>
        <w:t xml:space="preserve">. </w:t>
      </w:r>
      <w:r w:rsidRPr="00910B51">
        <w:rPr>
          <w:sz w:val="28"/>
          <w:szCs w:val="28"/>
        </w:rPr>
        <w:t xml:space="preserve">Кассовые расходы за </w:t>
      </w:r>
      <w:r>
        <w:rPr>
          <w:sz w:val="28"/>
          <w:szCs w:val="28"/>
        </w:rPr>
        <w:t xml:space="preserve"> 1 квартал 2020</w:t>
      </w:r>
      <w:r w:rsidRPr="00910B5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10B51">
        <w:rPr>
          <w:sz w:val="28"/>
          <w:szCs w:val="28"/>
        </w:rPr>
        <w:t xml:space="preserve"> </w:t>
      </w:r>
      <w:r w:rsidRPr="00C61295">
        <w:rPr>
          <w:sz w:val="28"/>
          <w:szCs w:val="28"/>
        </w:rPr>
        <w:t xml:space="preserve">составили </w:t>
      </w:r>
      <w:r w:rsidRPr="00343BB4">
        <w:rPr>
          <w:sz w:val="28"/>
          <w:szCs w:val="28"/>
        </w:rPr>
        <w:t xml:space="preserve">2356517,47 </w:t>
      </w:r>
      <w:r w:rsidRPr="00C61295">
        <w:rPr>
          <w:sz w:val="28"/>
          <w:szCs w:val="28"/>
        </w:rPr>
        <w:t xml:space="preserve">рублей, что составляет  </w:t>
      </w:r>
      <w:r>
        <w:rPr>
          <w:sz w:val="28"/>
          <w:szCs w:val="28"/>
        </w:rPr>
        <w:t>18,1</w:t>
      </w:r>
      <w:r w:rsidRPr="00C61295">
        <w:rPr>
          <w:sz w:val="28"/>
          <w:szCs w:val="28"/>
        </w:rPr>
        <w:t>% доведенных назначений.</w:t>
      </w:r>
      <w:r w:rsidRPr="00343BB4">
        <w:rPr>
          <w:sz w:val="28"/>
          <w:szCs w:val="28"/>
        </w:rPr>
        <w:t xml:space="preserve"> </w:t>
      </w:r>
    </w:p>
    <w:p w:rsidR="004C666F" w:rsidRPr="00F038C8" w:rsidRDefault="004C666F" w:rsidP="004C666F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72CC0">
        <w:rPr>
          <w:sz w:val="28"/>
          <w:szCs w:val="28"/>
        </w:rPr>
        <w:t xml:space="preserve">В целом ведение бухгалтерского учета соответствует требованиям Федерального закона от 06.12.2011 года №402-ФЗ «О бухгалтерском учете», Приказа Министерства финансов Российской Федерации от 01.12.2010 года №157н «Об утверждении единого плана счетов бухгалтерского учета для органов </w:t>
      </w:r>
      <w:r w:rsidRPr="00972CC0">
        <w:rPr>
          <w:sz w:val="28"/>
          <w:szCs w:val="28"/>
        </w:rPr>
        <w:lastRenderedPageBreak/>
        <w:t>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  <w:proofErr w:type="gramEnd"/>
    </w:p>
    <w:p w:rsidR="004C666F" w:rsidRPr="00F70D7E" w:rsidRDefault="004C666F" w:rsidP="004C666F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54A6F">
        <w:rPr>
          <w:color w:val="FF0000"/>
          <w:sz w:val="28"/>
          <w:szCs w:val="28"/>
        </w:rPr>
        <w:t xml:space="preserve">       </w:t>
      </w:r>
      <w:r w:rsidRPr="00972CC0">
        <w:rPr>
          <w:sz w:val="28"/>
          <w:szCs w:val="28"/>
        </w:rPr>
        <w:t>Однако  в результате проверки выявлены следующие нарушения</w:t>
      </w:r>
    </w:p>
    <w:p w:rsidR="004C666F" w:rsidRPr="004C666F" w:rsidRDefault="00F70D7E" w:rsidP="004C666F">
      <w:pPr>
        <w:pStyle w:val="a5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66F" w:rsidRPr="004C666F">
        <w:rPr>
          <w:rFonts w:ascii="Times New Roman" w:hAnsi="Times New Roman" w:cs="Times New Roman"/>
          <w:sz w:val="28"/>
          <w:szCs w:val="28"/>
        </w:rPr>
        <w:t>В нарушение п.9 Приказа Минфина России от 30.12.2017 № 274н (ред. от 19.12.2019) "Об утверждении федерального стандарта бухгалтерского учета для организаций государственного сектора "Учетная политика, оценочные значения и ошибки" в учетной политике отражены не все документы учетной политики.</w:t>
      </w:r>
    </w:p>
    <w:p w:rsidR="004C666F" w:rsidRDefault="004C666F" w:rsidP="004C666F">
      <w:pPr>
        <w:pStyle w:val="a3"/>
        <w:widowControl w:val="0"/>
        <w:numPr>
          <w:ilvl w:val="0"/>
          <w:numId w:val="2"/>
        </w:numPr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972CC0">
        <w:rPr>
          <w:color w:val="FF0000"/>
          <w:sz w:val="28"/>
          <w:szCs w:val="28"/>
        </w:rPr>
        <w:t xml:space="preserve"> </w:t>
      </w:r>
      <w:r w:rsidRPr="00972CC0">
        <w:rPr>
          <w:sz w:val="28"/>
          <w:szCs w:val="28"/>
        </w:rPr>
        <w:t>В нарушении п.15 Приказа Министерства финансов Российс</w:t>
      </w:r>
      <w:r>
        <w:rPr>
          <w:sz w:val="28"/>
          <w:szCs w:val="28"/>
        </w:rPr>
        <w:t>кой Федерации от 21.07.2011</w:t>
      </w:r>
      <w:r w:rsidRPr="00972CC0">
        <w:rPr>
          <w:sz w:val="28"/>
          <w:szCs w:val="28"/>
        </w:rPr>
        <w:t xml:space="preserve"> №86н «Об утверждении порядка предоставления информации государственным (муниципальным) учреждением, ее размещения на официальном сайте в сети интер</w:t>
      </w:r>
      <w:r>
        <w:rPr>
          <w:sz w:val="28"/>
          <w:szCs w:val="28"/>
        </w:rPr>
        <w:t>нет и ведения указанного сайта:</w:t>
      </w:r>
    </w:p>
    <w:p w:rsidR="004C666F" w:rsidRDefault="004C666F" w:rsidP="004C666F">
      <w:pPr>
        <w:pStyle w:val="a3"/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972CC0">
        <w:rPr>
          <w:sz w:val="28"/>
          <w:szCs w:val="28"/>
        </w:rPr>
        <w:t xml:space="preserve"> муниципальное задание на 2019 год размещено на официальном сайте </w:t>
      </w:r>
      <w:hyperlink r:id="rId5" w:history="1">
        <w:r w:rsidRPr="00972CC0">
          <w:rPr>
            <w:rStyle w:val="a7"/>
            <w:sz w:val="28"/>
            <w:szCs w:val="28"/>
            <w:lang w:val="en-US"/>
          </w:rPr>
          <w:t>www</w:t>
        </w:r>
        <w:r w:rsidRPr="00972CC0">
          <w:rPr>
            <w:rStyle w:val="a7"/>
            <w:sz w:val="28"/>
            <w:szCs w:val="28"/>
          </w:rPr>
          <w:t>.</w:t>
        </w:r>
        <w:proofErr w:type="spellStart"/>
        <w:r w:rsidRPr="00972CC0">
          <w:rPr>
            <w:rStyle w:val="a7"/>
            <w:sz w:val="28"/>
            <w:szCs w:val="28"/>
          </w:rPr>
          <w:t>bus.gov.ru</w:t>
        </w:r>
        <w:proofErr w:type="spellEnd"/>
      </w:hyperlink>
      <w:r w:rsidRPr="00972CC0">
        <w:t xml:space="preserve"> </w:t>
      </w:r>
      <w:r w:rsidRPr="00972CC0">
        <w:rPr>
          <w:sz w:val="28"/>
          <w:szCs w:val="28"/>
        </w:rPr>
        <w:t>с нарушением сроков (</w:t>
      </w:r>
      <w:r w:rsidRPr="00972CC0">
        <w:rPr>
          <w:bCs/>
          <w:sz w:val="28"/>
          <w:szCs w:val="28"/>
        </w:rPr>
        <w:t>не позднее пяти рабочих дней, следующих за днем принятия документов или внесения изменений в документы), информация размещена 29.01.2019 года</w:t>
      </w:r>
      <w:r>
        <w:rPr>
          <w:bCs/>
          <w:sz w:val="28"/>
          <w:szCs w:val="28"/>
        </w:rPr>
        <w:t xml:space="preserve">, </w:t>
      </w:r>
    </w:p>
    <w:p w:rsidR="004C666F" w:rsidRDefault="004C666F" w:rsidP="004C666F">
      <w:pPr>
        <w:pStyle w:val="a3"/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72CC0">
        <w:rPr>
          <w:sz w:val="28"/>
          <w:szCs w:val="28"/>
        </w:rPr>
        <w:t xml:space="preserve">отчет об исполнении муниципального  задания  за 2019 год размещен на официальном сайте </w:t>
      </w:r>
      <w:hyperlink r:id="rId6" w:history="1">
        <w:r w:rsidRPr="00972CC0">
          <w:rPr>
            <w:rStyle w:val="a7"/>
            <w:sz w:val="28"/>
            <w:szCs w:val="28"/>
            <w:lang w:val="en-US"/>
          </w:rPr>
          <w:t>www</w:t>
        </w:r>
        <w:r w:rsidRPr="00972CC0">
          <w:rPr>
            <w:rStyle w:val="a7"/>
            <w:sz w:val="28"/>
            <w:szCs w:val="28"/>
          </w:rPr>
          <w:t>.</w:t>
        </w:r>
        <w:proofErr w:type="spellStart"/>
        <w:r w:rsidRPr="00972CC0">
          <w:rPr>
            <w:rStyle w:val="a7"/>
            <w:sz w:val="28"/>
            <w:szCs w:val="28"/>
          </w:rPr>
          <w:t>bus.gov.ru</w:t>
        </w:r>
        <w:proofErr w:type="spellEnd"/>
      </w:hyperlink>
      <w:r w:rsidRPr="00972CC0">
        <w:t xml:space="preserve"> </w:t>
      </w:r>
      <w:r w:rsidRPr="00972CC0">
        <w:rPr>
          <w:sz w:val="28"/>
          <w:szCs w:val="28"/>
        </w:rPr>
        <w:t>с нарушением сроков (</w:t>
      </w:r>
      <w:r w:rsidRPr="00972CC0">
        <w:rPr>
          <w:bCs/>
          <w:sz w:val="28"/>
          <w:szCs w:val="28"/>
        </w:rPr>
        <w:t>не позднее пяти рабочих дней, следующих за днем принятия документов или внесения изменений в документы), информация размещена 28.01.2019 года (1 день).</w:t>
      </w:r>
    </w:p>
    <w:p w:rsidR="004C666F" w:rsidRPr="004C666F" w:rsidRDefault="004C666F" w:rsidP="004C666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66F">
        <w:rPr>
          <w:rFonts w:ascii="Times New Roman" w:hAnsi="Times New Roman" w:cs="Times New Roman"/>
          <w:color w:val="000000"/>
          <w:sz w:val="28"/>
          <w:szCs w:val="28"/>
        </w:rPr>
        <w:t>3. При выборочной проверке выплаты компенсации за коммунальные услуги  выявлено</w:t>
      </w:r>
      <w:r w:rsidR="000B65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C666F">
        <w:rPr>
          <w:rFonts w:ascii="Times New Roman" w:hAnsi="Times New Roman" w:cs="Times New Roman"/>
          <w:color w:val="000000"/>
          <w:sz w:val="28"/>
          <w:szCs w:val="28"/>
        </w:rPr>
        <w:t xml:space="preserve"> что учителю Солоповой  Л.Н. была выплачена  компенсация за коммунальные услуги  за ноябрь месяц 2018 года в сумме 1660,60 рублей, в том числе пени 2,12 рублей.</w:t>
      </w:r>
    </w:p>
    <w:p w:rsidR="004C666F" w:rsidRPr="004C666F" w:rsidRDefault="004C666F" w:rsidP="004C666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66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Денежные средства в сумме 2,12 рублей подлежат возврату в бюджет.</w:t>
      </w:r>
    </w:p>
    <w:p w:rsidR="004C666F" w:rsidRPr="004C666F" w:rsidRDefault="004C666F" w:rsidP="004C66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66F">
        <w:rPr>
          <w:rFonts w:ascii="Times New Roman" w:hAnsi="Times New Roman" w:cs="Times New Roman"/>
          <w:sz w:val="28"/>
          <w:szCs w:val="28"/>
        </w:rPr>
        <w:t xml:space="preserve">        4.  В нарушение п.54  приказа от 01.12.2010  №157 инвентарные карточки группового учета основных средств (библиотечный фонд) не ведутся, описи инвентарных карточек по учету основных средств отсутствуют.</w:t>
      </w:r>
    </w:p>
    <w:p w:rsidR="004C666F" w:rsidRDefault="004C666F" w:rsidP="004C666F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972CC0">
        <w:rPr>
          <w:sz w:val="28"/>
          <w:szCs w:val="28"/>
        </w:rPr>
        <w:t>В нарушении Приказа Министерства финансов Российс</w:t>
      </w:r>
      <w:r>
        <w:rPr>
          <w:sz w:val="28"/>
          <w:szCs w:val="28"/>
        </w:rPr>
        <w:t xml:space="preserve">кой Федерации от 30.03.2015 </w:t>
      </w:r>
      <w:r w:rsidRPr="00972CC0">
        <w:rPr>
          <w:sz w:val="28"/>
          <w:szCs w:val="28"/>
        </w:rPr>
        <w:t xml:space="preserve">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</w:t>
      </w:r>
      <w:r>
        <w:rPr>
          <w:sz w:val="28"/>
          <w:szCs w:val="28"/>
        </w:rPr>
        <w:t>о их применению»</w:t>
      </w:r>
      <w:r w:rsidRPr="00972CC0">
        <w:rPr>
          <w:sz w:val="28"/>
          <w:szCs w:val="28"/>
        </w:rPr>
        <w:t>, в инвентарных карточках заполнены не все обязательные для заполнения реквизиты.</w:t>
      </w:r>
      <w:proofErr w:type="gramEnd"/>
    </w:p>
    <w:p w:rsidR="004C666F" w:rsidRPr="004C666F" w:rsidRDefault="004C666F" w:rsidP="004C66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666F">
        <w:rPr>
          <w:rFonts w:ascii="Times New Roman" w:hAnsi="Times New Roman" w:cs="Times New Roman"/>
          <w:sz w:val="28"/>
          <w:szCs w:val="28"/>
        </w:rPr>
        <w:t xml:space="preserve">         Объекту контроля выдано представление об устранении выявленных нарушений.</w:t>
      </w:r>
    </w:p>
    <w:p w:rsidR="003F35BB" w:rsidRDefault="007B57D6" w:rsidP="000B65F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Отчет о проведении проверки </w:t>
      </w:r>
      <w:r w:rsidR="00196978">
        <w:rPr>
          <w:rFonts w:ascii="Times New Roman" w:eastAsia="Times New Roman" w:hAnsi="Times New Roman" w:cs="Times New Roman"/>
          <w:sz w:val="28"/>
          <w:szCs w:val="28"/>
        </w:rPr>
        <w:t xml:space="preserve"> направлен Главе Дмитриевского района В.Г.Петрову,  Председателю Представительного Собрания Дмитриевского района Курской области А.Я. Молчанову, начальнику Управления образования, опеки и попечительства Администрации Дмитриевского района Курской области                  Н.Н. </w:t>
      </w:r>
      <w:proofErr w:type="spellStart"/>
      <w:r w:rsidR="00196978">
        <w:rPr>
          <w:rFonts w:ascii="Times New Roman" w:eastAsia="Times New Roman" w:hAnsi="Times New Roman" w:cs="Times New Roman"/>
          <w:sz w:val="28"/>
          <w:szCs w:val="28"/>
        </w:rPr>
        <w:t>Брахновой</w:t>
      </w:r>
      <w:proofErr w:type="spellEnd"/>
      <w:r w:rsidR="001969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5F4" w:rsidRPr="000B65F4" w:rsidRDefault="000B65F4" w:rsidP="000B65F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093" w:rsidRDefault="00F70D7E" w:rsidP="007F6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A3093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</w:p>
    <w:p w:rsidR="009A3093" w:rsidRPr="009A3093" w:rsidRDefault="009A3093" w:rsidP="007F6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Дмитриевского района </w:t>
      </w:r>
      <w:r w:rsidR="00F70D7E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0D7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В.А. Герасименко</w:t>
      </w:r>
    </w:p>
    <w:sectPr w:rsidR="009A3093" w:rsidRPr="009A3093" w:rsidSect="005A28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AE9"/>
    <w:multiLevelType w:val="hybridMultilevel"/>
    <w:tmpl w:val="97286CD4"/>
    <w:lvl w:ilvl="0" w:tplc="E8B63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806078"/>
    <w:multiLevelType w:val="hybridMultilevel"/>
    <w:tmpl w:val="3AF8888C"/>
    <w:lvl w:ilvl="0" w:tplc="C7885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093"/>
    <w:rsid w:val="000B65F4"/>
    <w:rsid w:val="000C1F93"/>
    <w:rsid w:val="001549F0"/>
    <w:rsid w:val="00196978"/>
    <w:rsid w:val="00243B84"/>
    <w:rsid w:val="0029774E"/>
    <w:rsid w:val="003148EF"/>
    <w:rsid w:val="00331347"/>
    <w:rsid w:val="003F35BB"/>
    <w:rsid w:val="00466B43"/>
    <w:rsid w:val="004C666F"/>
    <w:rsid w:val="004F5D3C"/>
    <w:rsid w:val="005A28D0"/>
    <w:rsid w:val="007026B2"/>
    <w:rsid w:val="00736806"/>
    <w:rsid w:val="00762766"/>
    <w:rsid w:val="007B57D6"/>
    <w:rsid w:val="007F64F3"/>
    <w:rsid w:val="00811AE8"/>
    <w:rsid w:val="008359F0"/>
    <w:rsid w:val="008D42F6"/>
    <w:rsid w:val="00982171"/>
    <w:rsid w:val="009A3093"/>
    <w:rsid w:val="009B0B8E"/>
    <w:rsid w:val="009B78CA"/>
    <w:rsid w:val="009D0BA6"/>
    <w:rsid w:val="00C158F1"/>
    <w:rsid w:val="00C57B57"/>
    <w:rsid w:val="00CA3B0F"/>
    <w:rsid w:val="00CE402E"/>
    <w:rsid w:val="00D96A7A"/>
    <w:rsid w:val="00F27774"/>
    <w:rsid w:val="00F56C85"/>
    <w:rsid w:val="00F7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7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6978"/>
    <w:pPr>
      <w:ind w:left="720"/>
      <w:contextualSpacing/>
    </w:pPr>
  </w:style>
  <w:style w:type="table" w:styleId="a6">
    <w:name w:val="Table Grid"/>
    <w:basedOn w:val="a1"/>
    <w:rsid w:val="004C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C66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2020-08-10T06:21:00Z</cp:lastPrinted>
  <dcterms:created xsi:type="dcterms:W3CDTF">2020-08-07T13:29:00Z</dcterms:created>
  <dcterms:modified xsi:type="dcterms:W3CDTF">2020-08-10T06:23:00Z</dcterms:modified>
</cp:coreProperties>
</file>