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DD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7F34C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«28</w:t>
      </w:r>
      <w:r w:rsidR="003A53D1">
        <w:rPr>
          <w:rFonts w:ascii="Times New Roman" w:hAnsi="Times New Roman"/>
          <w:b/>
          <w:sz w:val="28"/>
          <w:szCs w:val="28"/>
        </w:rPr>
        <w:t>» апреля 20</w:t>
      </w:r>
      <w:r w:rsidR="00932DDC">
        <w:rPr>
          <w:rFonts w:ascii="Times New Roman" w:hAnsi="Times New Roman"/>
          <w:b/>
          <w:sz w:val="28"/>
          <w:szCs w:val="28"/>
        </w:rPr>
        <w:t>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="00394038">
        <w:rPr>
          <w:rFonts w:ascii="Times New Roman" w:hAnsi="Times New Roman"/>
          <w:b/>
          <w:sz w:val="28"/>
          <w:szCs w:val="28"/>
        </w:rPr>
        <w:t xml:space="preserve"> </w:t>
      </w:r>
      <w:r w:rsidR="00932DDC">
        <w:rPr>
          <w:rFonts w:ascii="Times New Roman" w:hAnsi="Times New Roman"/>
          <w:b/>
          <w:sz w:val="28"/>
          <w:szCs w:val="28"/>
        </w:rPr>
        <w:t>квартал 2020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932DDC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932DDC">
        <w:rPr>
          <w:rFonts w:ascii="Times New Roman" w:hAnsi="Times New Roman"/>
          <w:sz w:val="28"/>
          <w:szCs w:val="28"/>
        </w:rPr>
        <w:t>от 24</w:t>
      </w:r>
      <w:r w:rsidR="0084565B" w:rsidRPr="00147B28">
        <w:rPr>
          <w:rFonts w:ascii="Times New Roman" w:hAnsi="Times New Roman"/>
          <w:sz w:val="28"/>
          <w:szCs w:val="28"/>
        </w:rPr>
        <w:t>.12.201</w:t>
      </w:r>
      <w:r w:rsidR="00932DDC">
        <w:rPr>
          <w:rFonts w:ascii="Times New Roman" w:hAnsi="Times New Roman"/>
          <w:sz w:val="28"/>
          <w:szCs w:val="28"/>
        </w:rPr>
        <w:t>9 года №7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  <w:lang w:val="en-US"/>
        </w:rPr>
        <w:t>I</w:t>
      </w:r>
      <w:r w:rsidRPr="00147B28">
        <w:rPr>
          <w:rFonts w:ascii="Times New Roman" w:hAnsi="Times New Roman"/>
          <w:sz w:val="28"/>
          <w:szCs w:val="28"/>
        </w:rPr>
        <w:t xml:space="preserve"> квартал </w:t>
      </w:r>
      <w:r w:rsidR="00932DDC">
        <w:rPr>
          <w:rFonts w:ascii="Times New Roman" w:hAnsi="Times New Roman"/>
          <w:sz w:val="28"/>
          <w:szCs w:val="28"/>
        </w:rPr>
        <w:t>2020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932DDC">
        <w:rPr>
          <w:rFonts w:ascii="Times New Roman" w:hAnsi="Times New Roman"/>
          <w:sz w:val="28"/>
          <w:szCs w:val="28"/>
        </w:rPr>
        <w:t xml:space="preserve"> 27</w:t>
      </w:r>
      <w:r w:rsidR="00147B28" w:rsidRPr="00147B28">
        <w:rPr>
          <w:rFonts w:ascii="Times New Roman" w:hAnsi="Times New Roman"/>
          <w:sz w:val="28"/>
          <w:szCs w:val="28"/>
        </w:rPr>
        <w:t xml:space="preserve"> апреля</w:t>
      </w:r>
      <w:r w:rsidR="00932DDC">
        <w:rPr>
          <w:rFonts w:ascii="Times New Roman" w:hAnsi="Times New Roman"/>
          <w:sz w:val="28"/>
          <w:szCs w:val="28"/>
        </w:rPr>
        <w:t xml:space="preserve"> по 28</w:t>
      </w:r>
      <w:r w:rsidR="00B71175" w:rsidRPr="00147B28">
        <w:rPr>
          <w:rFonts w:ascii="Times New Roman" w:hAnsi="Times New Roman"/>
          <w:sz w:val="28"/>
          <w:szCs w:val="28"/>
        </w:rPr>
        <w:t xml:space="preserve"> апреля</w:t>
      </w:r>
      <w:r w:rsidR="004F7888" w:rsidRPr="00147B28">
        <w:rPr>
          <w:rFonts w:ascii="Times New Roman" w:hAnsi="Times New Roman"/>
          <w:sz w:val="28"/>
          <w:szCs w:val="28"/>
        </w:rPr>
        <w:t xml:space="preserve"> </w:t>
      </w:r>
      <w:r w:rsidR="00932DDC">
        <w:rPr>
          <w:rFonts w:ascii="Times New Roman" w:hAnsi="Times New Roman"/>
          <w:sz w:val="28"/>
          <w:szCs w:val="28"/>
        </w:rPr>
        <w:t xml:space="preserve"> 2020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B365E">
        <w:rPr>
          <w:rFonts w:ascii="Times New Roman" w:hAnsi="Times New Roman"/>
          <w:sz w:val="28"/>
          <w:szCs w:val="28"/>
        </w:rPr>
        <w:t>17</w:t>
      </w:r>
      <w:r w:rsidR="003A53D1" w:rsidRPr="006E0DA0">
        <w:rPr>
          <w:rFonts w:ascii="Times New Roman" w:hAnsi="Times New Roman"/>
          <w:sz w:val="28"/>
          <w:szCs w:val="28"/>
        </w:rPr>
        <w:t>.12.201</w:t>
      </w:r>
      <w:r w:rsidR="00521DD5">
        <w:rPr>
          <w:rFonts w:ascii="Times New Roman" w:hAnsi="Times New Roman"/>
          <w:sz w:val="28"/>
          <w:szCs w:val="28"/>
        </w:rPr>
        <w:t>9 года №61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21DD5">
        <w:rPr>
          <w:rFonts w:ascii="Times New Roman" w:hAnsi="Times New Roman"/>
          <w:sz w:val="28"/>
          <w:szCs w:val="28"/>
        </w:rPr>
        <w:t>2020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</w:t>
      </w:r>
      <w:r w:rsidR="00521DD5">
        <w:rPr>
          <w:rFonts w:ascii="Times New Roman" w:hAnsi="Times New Roman"/>
          <w:sz w:val="28"/>
          <w:szCs w:val="28"/>
        </w:rPr>
        <w:t xml:space="preserve"> 2021</w:t>
      </w:r>
      <w:r w:rsidR="000259DC" w:rsidRPr="006E0DA0">
        <w:rPr>
          <w:rFonts w:ascii="Times New Roman" w:hAnsi="Times New Roman"/>
          <w:sz w:val="28"/>
          <w:szCs w:val="28"/>
        </w:rPr>
        <w:t xml:space="preserve"> и </w:t>
      </w:r>
      <w:r w:rsidR="00521DD5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>20</w:t>
      </w:r>
      <w:r w:rsidR="00521DD5">
        <w:rPr>
          <w:rFonts w:ascii="Times New Roman" w:hAnsi="Times New Roman"/>
          <w:sz w:val="28"/>
          <w:szCs w:val="28"/>
        </w:rPr>
        <w:t>22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</w:t>
      </w:r>
      <w:r w:rsidR="00BA20A8">
        <w:rPr>
          <w:rFonts w:ascii="Times New Roman" w:hAnsi="Times New Roman"/>
          <w:sz w:val="28"/>
          <w:szCs w:val="28"/>
        </w:rPr>
        <w:t>асходам утвержден в сумме                3731,3</w:t>
      </w:r>
      <w:r w:rsidR="0041277C">
        <w:rPr>
          <w:rFonts w:ascii="Times New Roman" w:hAnsi="Times New Roman"/>
          <w:sz w:val="28"/>
          <w:szCs w:val="28"/>
        </w:rPr>
        <w:t xml:space="preserve">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0B365E">
        <w:rPr>
          <w:rFonts w:ascii="Times New Roman" w:hAnsi="Times New Roman"/>
          <w:sz w:val="28"/>
          <w:szCs w:val="28"/>
        </w:rPr>
        <w:t xml:space="preserve"> 25</w:t>
      </w:r>
      <w:r w:rsidR="00F3747C" w:rsidRPr="006E0DA0">
        <w:rPr>
          <w:rFonts w:ascii="Times New Roman" w:hAnsi="Times New Roman"/>
          <w:sz w:val="28"/>
          <w:szCs w:val="28"/>
        </w:rPr>
        <w:t>.03</w:t>
      </w:r>
      <w:r w:rsidR="00521DD5">
        <w:rPr>
          <w:rFonts w:ascii="Times New Roman" w:hAnsi="Times New Roman"/>
          <w:sz w:val="28"/>
          <w:szCs w:val="28"/>
        </w:rPr>
        <w:t>.2020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521DD5">
        <w:rPr>
          <w:rFonts w:ascii="Times New Roman" w:hAnsi="Times New Roman"/>
          <w:sz w:val="28"/>
          <w:szCs w:val="28"/>
        </w:rPr>
        <w:t>77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BA20A8">
        <w:rPr>
          <w:rFonts w:ascii="Times New Roman" w:hAnsi="Times New Roman"/>
          <w:sz w:val="28"/>
          <w:szCs w:val="28"/>
        </w:rPr>
        <w:t>5124,0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BA20A8">
        <w:rPr>
          <w:rFonts w:ascii="Times New Roman" w:hAnsi="Times New Roman"/>
          <w:sz w:val="28"/>
          <w:szCs w:val="28"/>
        </w:rPr>
        <w:t>5 466,3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BA20A8">
        <w:rPr>
          <w:rFonts w:ascii="Times New Roman" w:hAnsi="Times New Roman"/>
          <w:sz w:val="28"/>
          <w:szCs w:val="28"/>
        </w:rPr>
        <w:t>342,3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061AB2" w:rsidRPr="00684B30">
        <w:rPr>
          <w:rFonts w:ascii="Times New Roman" w:hAnsi="Times New Roman"/>
          <w:sz w:val="28"/>
          <w:szCs w:val="28"/>
        </w:rPr>
        <w:t>юджет по состоянию на 01.04.20</w:t>
      </w:r>
      <w:r w:rsidR="00BA20A8">
        <w:rPr>
          <w:rFonts w:ascii="Times New Roman" w:hAnsi="Times New Roman"/>
          <w:sz w:val="28"/>
          <w:szCs w:val="28"/>
        </w:rPr>
        <w:t>20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BA20A8">
        <w:rPr>
          <w:rFonts w:ascii="Times New Roman" w:hAnsi="Times New Roman"/>
          <w:sz w:val="28"/>
          <w:szCs w:val="28"/>
        </w:rPr>
        <w:t>1589,1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BA20A8">
        <w:rPr>
          <w:rFonts w:ascii="Times New Roman" w:hAnsi="Times New Roman"/>
          <w:sz w:val="28"/>
          <w:szCs w:val="28"/>
        </w:rPr>
        <w:t>31,0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A20A8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A20A8">
        <w:rPr>
          <w:rFonts w:ascii="Times New Roman" w:hAnsi="Times New Roman"/>
          <w:sz w:val="28"/>
          <w:szCs w:val="28"/>
        </w:rPr>
        <w:t>875,4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BA20A8">
        <w:rPr>
          <w:rFonts w:ascii="Times New Roman" w:hAnsi="Times New Roman"/>
          <w:sz w:val="28"/>
          <w:szCs w:val="28"/>
        </w:rPr>
        <w:t>16,0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>% от 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Профицит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984AC4">
        <w:rPr>
          <w:rFonts w:ascii="Times New Roman" w:hAnsi="Times New Roman"/>
          <w:sz w:val="28"/>
          <w:szCs w:val="28"/>
        </w:rPr>
        <w:t>I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82376" w:rsidRPr="00984AC4">
        <w:rPr>
          <w:rFonts w:ascii="Times New Roman" w:hAnsi="Times New Roman"/>
          <w:sz w:val="28"/>
          <w:szCs w:val="28"/>
        </w:rPr>
        <w:t xml:space="preserve">квартала </w:t>
      </w:r>
      <w:r>
        <w:rPr>
          <w:rFonts w:ascii="Times New Roman" w:hAnsi="Times New Roman"/>
          <w:sz w:val="28"/>
          <w:szCs w:val="28"/>
        </w:rPr>
        <w:t>2020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>713,7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A20A8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>лнении бюджета за I ква</w:t>
      </w:r>
      <w:r w:rsidR="00BA20A8">
        <w:rPr>
          <w:rFonts w:ascii="Times New Roman" w:hAnsi="Times New Roman"/>
          <w:sz w:val="28"/>
          <w:szCs w:val="28"/>
        </w:rPr>
        <w:t>ртал 2020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>муниципального образования поступило доходов в общей сумме</w:t>
      </w:r>
      <w:r w:rsidR="00BA20A8">
        <w:rPr>
          <w:rFonts w:ascii="Times New Roman" w:hAnsi="Times New Roman"/>
          <w:sz w:val="28"/>
          <w:szCs w:val="28"/>
        </w:rPr>
        <w:t xml:space="preserve">                 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BA20A8">
        <w:rPr>
          <w:rFonts w:ascii="Times New Roman" w:hAnsi="Times New Roman"/>
          <w:sz w:val="28"/>
          <w:szCs w:val="28"/>
        </w:rPr>
        <w:t>1589,1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BA20A8">
        <w:rPr>
          <w:rFonts w:ascii="Times New Roman" w:hAnsi="Times New Roman"/>
          <w:sz w:val="28"/>
          <w:szCs w:val="28"/>
        </w:rPr>
        <w:t>, что на 867,3 тыс. рублей больше чем в аналогичном периоде 2019 года.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«Крупецкой сельсовет» Дмитриевского района Курской о</w:t>
      </w:r>
      <w:r w:rsidR="00BA20A8">
        <w:rPr>
          <w:rFonts w:ascii="Times New Roman" w:hAnsi="Times New Roman"/>
          <w:sz w:val="28"/>
          <w:szCs w:val="28"/>
        </w:rPr>
        <w:t xml:space="preserve">бласти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CD0571" w:rsidRPr="00CD0571">
        <w:rPr>
          <w:rFonts w:ascii="Times New Roman" w:hAnsi="Times New Roman"/>
          <w:sz w:val="28"/>
          <w:szCs w:val="28"/>
        </w:rPr>
        <w:t>за I квартал</w:t>
      </w:r>
      <w:r w:rsidR="00BA20A8">
        <w:rPr>
          <w:rFonts w:ascii="Times New Roman" w:hAnsi="Times New Roman"/>
          <w:sz w:val="28"/>
          <w:szCs w:val="28"/>
        </w:rPr>
        <w:t xml:space="preserve"> 2020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695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Default="00760170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BA20A8">
        <w:rPr>
          <w:rFonts w:ascii="Times New Roman" w:hAnsi="Times New Roman"/>
          <w:sz w:val="24"/>
          <w:szCs w:val="28"/>
        </w:rPr>
        <w:t xml:space="preserve"> I квартал 2020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A20A8" w:rsidRPr="000E6306" w:rsidRDefault="00BA20A8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BA20A8">
        <w:rPr>
          <w:rFonts w:ascii="Times New Roman" w:hAnsi="Times New Roman"/>
          <w:sz w:val="28"/>
          <w:szCs w:val="28"/>
        </w:rPr>
        <w:t>793,9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A20A8">
        <w:rPr>
          <w:rFonts w:ascii="Times New Roman" w:hAnsi="Times New Roman"/>
          <w:sz w:val="28"/>
          <w:szCs w:val="28"/>
        </w:rPr>
        <w:t xml:space="preserve">50,0 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>пивших доходов за</w:t>
      </w:r>
      <w:r w:rsidR="00BA20A8">
        <w:rPr>
          <w:rFonts w:ascii="Times New Roman" w:hAnsi="Times New Roman"/>
          <w:sz w:val="28"/>
          <w:szCs w:val="28"/>
        </w:rPr>
        <w:t xml:space="preserve">                         I квартал 2020</w:t>
      </w:r>
      <w:r w:rsidRPr="00BF0E38">
        <w:rPr>
          <w:rFonts w:ascii="Times New Roman" w:hAnsi="Times New Roman"/>
          <w:sz w:val="28"/>
          <w:szCs w:val="28"/>
        </w:rPr>
        <w:t xml:space="preserve"> года и </w:t>
      </w:r>
      <w:r w:rsidR="00BA20A8">
        <w:rPr>
          <w:rFonts w:ascii="Times New Roman" w:hAnsi="Times New Roman"/>
          <w:sz w:val="28"/>
          <w:szCs w:val="28"/>
        </w:rPr>
        <w:t>42,8</w:t>
      </w:r>
      <w:r w:rsidRPr="00BF0E38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</w:t>
      </w:r>
      <w:r w:rsidR="00BA20A8">
        <w:rPr>
          <w:rFonts w:ascii="Times New Roman" w:hAnsi="Times New Roman"/>
          <w:sz w:val="28"/>
          <w:szCs w:val="28"/>
        </w:rPr>
        <w:t xml:space="preserve">                2020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BA20A8">
        <w:rPr>
          <w:rFonts w:ascii="Times New Roman" w:hAnsi="Times New Roman"/>
          <w:sz w:val="28"/>
          <w:szCs w:val="28"/>
        </w:rPr>
        <w:t xml:space="preserve"> муниципального образования выше</w:t>
      </w:r>
      <w:r w:rsidR="0086003B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BA20A8">
        <w:rPr>
          <w:rFonts w:ascii="Times New Roman" w:hAnsi="Times New Roman"/>
          <w:sz w:val="28"/>
          <w:szCs w:val="28"/>
        </w:rPr>
        <w:t>533,0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BA20A8">
        <w:rPr>
          <w:rFonts w:ascii="Times New Roman" w:hAnsi="Times New Roman"/>
          <w:sz w:val="28"/>
          <w:szCs w:val="28"/>
        </w:rPr>
        <w:t>в 3,04</w:t>
      </w:r>
      <w:r w:rsidR="00BF0E38" w:rsidRPr="00BF0E38">
        <w:rPr>
          <w:rFonts w:ascii="Times New Roman" w:hAnsi="Times New Roman"/>
          <w:sz w:val="28"/>
          <w:szCs w:val="28"/>
        </w:rPr>
        <w:t xml:space="preserve"> раза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760170" w:rsidRPr="00BF0E38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</w:t>
      </w:r>
      <w:r w:rsidR="00BA20A8">
        <w:rPr>
          <w:rFonts w:ascii="Times New Roman" w:hAnsi="Times New Roman"/>
          <w:sz w:val="28"/>
          <w:szCs w:val="28"/>
        </w:rPr>
        <w:t>й области за истекший период 2020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0A0C8A" w:rsidRDefault="000A0C8A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59E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AE5A77" w:rsidRPr="00A8659E">
        <w:rPr>
          <w:rFonts w:ascii="Times New Roman" w:hAnsi="Times New Roman"/>
          <w:sz w:val="28"/>
          <w:szCs w:val="28"/>
        </w:rPr>
        <w:t>Крупецко</w:t>
      </w:r>
      <w:r w:rsidRPr="00A8659E">
        <w:rPr>
          <w:rFonts w:ascii="Times New Roman" w:hAnsi="Times New Roman"/>
          <w:sz w:val="28"/>
          <w:szCs w:val="28"/>
        </w:rPr>
        <w:t>й сельсовет» Дмитриевского района Курской</w:t>
      </w:r>
      <w:r w:rsidRPr="00FE1FEF">
        <w:rPr>
          <w:rFonts w:ascii="Times New Roman" w:hAnsi="Times New Roman"/>
          <w:sz w:val="28"/>
          <w:szCs w:val="28"/>
        </w:rPr>
        <w:t xml:space="preserve"> области за отчетный период исполнены в сумме </w:t>
      </w:r>
      <w:r w:rsidR="00BC1F8F">
        <w:rPr>
          <w:rFonts w:ascii="Times New Roman" w:hAnsi="Times New Roman"/>
          <w:sz w:val="28"/>
          <w:szCs w:val="28"/>
        </w:rPr>
        <w:t>262,2</w:t>
      </w:r>
      <w:r w:rsidR="00FE1FEF" w:rsidRPr="00FE1FEF">
        <w:rPr>
          <w:rFonts w:ascii="Times New Roman" w:hAnsi="Times New Roman"/>
          <w:sz w:val="28"/>
          <w:szCs w:val="28"/>
        </w:rPr>
        <w:t xml:space="preserve"> </w:t>
      </w:r>
      <w:r w:rsidRPr="00FE1FEF">
        <w:rPr>
          <w:rFonts w:ascii="Times New Roman" w:hAnsi="Times New Roman"/>
          <w:sz w:val="28"/>
          <w:szCs w:val="28"/>
        </w:rPr>
        <w:t>тыс. рублей, с у</w:t>
      </w:r>
      <w:r w:rsidR="00BC1F8F">
        <w:rPr>
          <w:rFonts w:ascii="Times New Roman" w:hAnsi="Times New Roman"/>
          <w:sz w:val="28"/>
          <w:szCs w:val="28"/>
        </w:rPr>
        <w:t>величением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BC1F8F">
        <w:rPr>
          <w:rFonts w:ascii="Times New Roman" w:hAnsi="Times New Roman"/>
          <w:sz w:val="28"/>
          <w:szCs w:val="28"/>
        </w:rPr>
        <w:t>133,5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BC1F8F">
        <w:rPr>
          <w:rFonts w:ascii="Times New Roman" w:hAnsi="Times New Roman"/>
          <w:sz w:val="28"/>
          <w:szCs w:val="28"/>
        </w:rPr>
        <w:t>на 103,7%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BA20A8" w:rsidRDefault="00BA20A8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0A8" w:rsidRPr="00FE1FEF" w:rsidRDefault="00BA20A8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BA20A8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2020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90" w:type="dxa"/>
        <w:jc w:val="center"/>
        <w:tblLayout w:type="fixed"/>
        <w:tblLook w:val="04A0"/>
      </w:tblPr>
      <w:tblGrid>
        <w:gridCol w:w="2621"/>
        <w:gridCol w:w="1418"/>
        <w:gridCol w:w="1417"/>
        <w:gridCol w:w="1418"/>
        <w:gridCol w:w="992"/>
        <w:gridCol w:w="1706"/>
        <w:gridCol w:w="1418"/>
      </w:tblGrid>
      <w:tr w:rsidR="00FE1FEF" w:rsidRPr="00FE1FEF" w:rsidTr="00215233">
        <w:trPr>
          <w:trHeight w:val="117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BA20A8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01.04.2020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тклонение от 201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BA20A8" w:rsidRPr="00FE1FEF" w:rsidTr="00215233">
        <w:trPr>
          <w:trHeight w:val="33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20A8" w:rsidRPr="00FE1FEF" w:rsidRDefault="00BA20A8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CF1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BA20A8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+533,0</w:t>
            </w:r>
          </w:p>
        </w:tc>
      </w:tr>
      <w:tr w:rsidR="00BA20A8" w:rsidRPr="00FE1FEF" w:rsidTr="00215233">
        <w:trPr>
          <w:trHeight w:val="35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20A8" w:rsidRPr="00FE1FEF" w:rsidRDefault="00BA20A8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CF1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</w:t>
            </w:r>
            <w:r w:rsidR="00BC1F8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BC1F8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+14,6</w:t>
            </w:r>
          </w:p>
        </w:tc>
      </w:tr>
      <w:tr w:rsidR="00BA20A8" w:rsidRPr="00FE1FEF" w:rsidTr="00215233">
        <w:trPr>
          <w:trHeight w:val="42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CF1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</w:t>
            </w:r>
            <w:r w:rsidR="00BC1F8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</w:t>
            </w:r>
            <w:r w:rsidR="00BC1F8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BC1F8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-0,3</w:t>
            </w:r>
          </w:p>
        </w:tc>
      </w:tr>
      <w:tr w:rsidR="00BA20A8" w:rsidRPr="00FE1FEF" w:rsidTr="00215233">
        <w:trPr>
          <w:trHeight w:val="45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CF1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BC1F8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+119,1</w:t>
            </w:r>
          </w:p>
        </w:tc>
      </w:tr>
      <w:tr w:rsidR="00BA20A8" w:rsidRPr="00FE1FEF" w:rsidTr="00215233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CF1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A20A8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C1F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+13,1</w:t>
            </w:r>
          </w:p>
        </w:tc>
      </w:tr>
      <w:tr w:rsidR="00BA20A8" w:rsidRPr="00FE1FEF" w:rsidTr="00215233">
        <w:trPr>
          <w:trHeight w:val="15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CF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A20A8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+106,1</w:t>
            </w:r>
          </w:p>
        </w:tc>
      </w:tr>
      <w:tr w:rsidR="00BA20A8" w:rsidRPr="00FE1FEF" w:rsidTr="00215233">
        <w:trPr>
          <w:trHeight w:val="109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A8" w:rsidRPr="00FE1FEF" w:rsidRDefault="00215233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="00BA20A8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находя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="00BA20A8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20A8" w:rsidRDefault="00BA20A8" w:rsidP="00CF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A20A8" w:rsidRPr="000D09CD" w:rsidRDefault="00BA20A8" w:rsidP="00CF19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0A8" w:rsidRPr="000D09CD" w:rsidRDefault="00BC1F8F" w:rsidP="000D09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+147,1</w:t>
            </w:r>
          </w:p>
        </w:tc>
      </w:tr>
      <w:tr w:rsidR="00BA20A8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CF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0A8" w:rsidRPr="00FE1FEF" w:rsidRDefault="00BA20A8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0A8" w:rsidRPr="00FE1FEF" w:rsidRDefault="00BA20A8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0A8" w:rsidRPr="00FE1FEF" w:rsidRDefault="00BA20A8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C1F8F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F" w:rsidRPr="00FE1FEF" w:rsidRDefault="00BC1F8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F" w:rsidRDefault="00BC1F8F" w:rsidP="00CF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F8F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F8F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F8F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F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+252,5</w:t>
            </w:r>
          </w:p>
        </w:tc>
      </w:tr>
      <w:tr w:rsidR="00BA20A8" w:rsidRPr="00FE1FEF" w:rsidTr="00215233">
        <w:trPr>
          <w:trHeight w:val="27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CF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A20A8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0A8" w:rsidRPr="00FE1FEF" w:rsidRDefault="00BA20A8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8" w:rsidRPr="00FE1FEF" w:rsidRDefault="00BC1F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p w:rsidR="00213DC6" w:rsidRPr="002E4788" w:rsidRDefault="00213DC6" w:rsidP="004407D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2E4788">
        <w:rPr>
          <w:rFonts w:ascii="Times New Roman" w:hAnsi="Times New Roman"/>
          <w:sz w:val="28"/>
          <w:szCs w:val="28"/>
        </w:rPr>
        <w:t>урской области за I квартал</w:t>
      </w:r>
      <w:r w:rsidR="00814605">
        <w:rPr>
          <w:rFonts w:ascii="Times New Roman" w:hAnsi="Times New Roman"/>
          <w:sz w:val="28"/>
          <w:szCs w:val="28"/>
        </w:rPr>
        <w:t xml:space="preserve"> </w:t>
      </w:r>
      <w:r w:rsidR="00A8659E">
        <w:rPr>
          <w:rFonts w:ascii="Times New Roman" w:hAnsi="Times New Roman"/>
          <w:sz w:val="28"/>
          <w:szCs w:val="28"/>
        </w:rPr>
        <w:t xml:space="preserve">                        2020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14950" cy="2028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</w:t>
      </w:r>
      <w:r w:rsidR="00215233">
        <w:rPr>
          <w:rFonts w:ascii="Times New Roman" w:hAnsi="Times New Roman"/>
          <w:sz w:val="24"/>
          <w:szCs w:val="28"/>
        </w:rPr>
        <w:t>Курской области за I квартал 2020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«Крупецкой сельсовет» Дмитриевского района Курской области приходится на нало</w:t>
      </w:r>
      <w:r w:rsidR="00215233">
        <w:rPr>
          <w:rFonts w:ascii="Times New Roman" w:hAnsi="Times New Roman"/>
          <w:sz w:val="28"/>
          <w:szCs w:val="28"/>
        </w:rPr>
        <w:t>ги на имущество – 78,2% (205,2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215233">
        <w:rPr>
          <w:rFonts w:ascii="Times New Roman" w:hAnsi="Times New Roman"/>
          <w:sz w:val="28"/>
          <w:szCs w:val="28"/>
        </w:rPr>
        <w:t>го образования за I квартал 2020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215233">
        <w:rPr>
          <w:rFonts w:ascii="Times New Roman" w:hAnsi="Times New Roman"/>
          <w:sz w:val="28"/>
          <w:szCs w:val="28"/>
        </w:rPr>
        <w:t>12,9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215233">
        <w:rPr>
          <w:rFonts w:ascii="Times New Roman" w:hAnsi="Times New Roman"/>
          <w:sz w:val="28"/>
          <w:szCs w:val="28"/>
        </w:rPr>
        <w:t>87,1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B87F3B">
        <w:rPr>
          <w:rFonts w:ascii="Times New Roman" w:hAnsi="Times New Roman"/>
          <w:sz w:val="28"/>
          <w:szCs w:val="28"/>
        </w:rPr>
        <w:t>ды исполнены в сумме                             531,7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4C58FD" w:rsidRPr="00E15B1E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«Крупецкой сельсовет» Дмитриевского района Курской области наибольший удельный вес приходится на доходы от использования имущества, находящегося в государственной и муниципальной собственности</w:t>
      </w:r>
      <w:r w:rsidR="00B87F3B">
        <w:rPr>
          <w:rFonts w:ascii="Times New Roman" w:hAnsi="Times New Roman"/>
          <w:sz w:val="28"/>
          <w:szCs w:val="28"/>
        </w:rPr>
        <w:t xml:space="preserve"> – 52,4% и доходы от продажи материальных и нематериальны активов- 47,5%.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B87F3B">
        <w:rPr>
          <w:rFonts w:ascii="Times New Roman" w:hAnsi="Times New Roman"/>
          <w:sz w:val="28"/>
          <w:szCs w:val="28"/>
        </w:rPr>
        <w:t>795,2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87F3B">
        <w:rPr>
          <w:rFonts w:ascii="Times New Roman" w:hAnsi="Times New Roman"/>
          <w:sz w:val="28"/>
          <w:szCs w:val="28"/>
        </w:rPr>
        <w:t>50,0</w:t>
      </w:r>
      <w:r w:rsidR="00442AEF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B87F3B">
        <w:rPr>
          <w:rFonts w:ascii="Times New Roman" w:hAnsi="Times New Roman"/>
          <w:sz w:val="28"/>
          <w:szCs w:val="28"/>
        </w:rPr>
        <w:t>334,3 тыс. рублей или на 72,</w:t>
      </w:r>
      <w:r w:rsidR="00442AEF">
        <w:rPr>
          <w:rFonts w:ascii="Times New Roman" w:hAnsi="Times New Roman"/>
          <w:sz w:val="28"/>
          <w:szCs w:val="28"/>
        </w:rPr>
        <w:t>5</w:t>
      </w:r>
      <w:r w:rsidRPr="00E15B1E">
        <w:rPr>
          <w:rFonts w:ascii="Times New Roman" w:hAnsi="Times New Roman"/>
          <w:sz w:val="28"/>
          <w:szCs w:val="28"/>
        </w:rPr>
        <w:t xml:space="preserve">% больше чем в аналогичном периоде </w:t>
      </w:r>
      <w:r w:rsidR="00B87F3B">
        <w:rPr>
          <w:rFonts w:ascii="Times New Roman" w:hAnsi="Times New Roman"/>
          <w:sz w:val="28"/>
          <w:szCs w:val="28"/>
        </w:rPr>
        <w:t>2019</w:t>
      </w:r>
      <w:r w:rsidRPr="00E15B1E">
        <w:rPr>
          <w:rFonts w:ascii="Times New Roman" w:hAnsi="Times New Roman"/>
          <w:sz w:val="28"/>
          <w:szCs w:val="28"/>
        </w:rPr>
        <w:t xml:space="preserve"> года.</w:t>
      </w:r>
    </w:p>
    <w:p w:rsidR="00C700D2" w:rsidRPr="005E346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</w:t>
      </w:r>
      <w:r w:rsidR="00B87F3B">
        <w:rPr>
          <w:rFonts w:ascii="Times New Roman" w:hAnsi="Times New Roman"/>
          <w:sz w:val="28"/>
          <w:szCs w:val="28"/>
        </w:rPr>
        <w:t xml:space="preserve">                     I квартал 2020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42AEF" w:rsidRDefault="00442AEF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671AB0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квартал 2020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87431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  <w:bCs/>
              </w:rPr>
              <w:t>Исполнено на 01.04.201</w:t>
            </w:r>
            <w:r w:rsidR="00671AB0"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 w:rsidR="00671AB0">
              <w:rPr>
                <w:rFonts w:ascii="Times New Roman" w:hAnsi="Times New Roman"/>
                <w:bCs/>
              </w:rPr>
              <w:t xml:space="preserve"> на 2020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671AB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</w:t>
            </w:r>
            <w:r w:rsidR="00671AB0">
              <w:rPr>
                <w:rFonts w:ascii="Times New Roman" w:hAnsi="Times New Roman"/>
                <w:bCs/>
              </w:rPr>
              <w:t>еме доходов бюджета на 01.04.2020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 w:rsidR="00671AB0"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671AB0" w:rsidRPr="00A578C9" w:rsidTr="00643261">
        <w:trPr>
          <w:trHeight w:val="8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B0" w:rsidRPr="00A578C9" w:rsidRDefault="00671AB0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CF1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671AB0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+437,0</w:t>
            </w:r>
          </w:p>
        </w:tc>
      </w:tr>
      <w:tr w:rsidR="00671AB0" w:rsidRPr="00A578C9" w:rsidTr="00292976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бюдже-там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CF1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671AB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671AB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71AB0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CF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+0,7</w:t>
            </w:r>
          </w:p>
        </w:tc>
      </w:tr>
      <w:tr w:rsidR="00C35861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61" w:rsidRDefault="00C35861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61" w:rsidRDefault="00C35861" w:rsidP="00CF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61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61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61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61" w:rsidRPr="00A578C9" w:rsidRDefault="00C35861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61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71AB0" w:rsidRPr="00A578C9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CF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671AB0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671AB0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B0" w:rsidRPr="00A578C9" w:rsidRDefault="00C3586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+334,3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A35EF3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25812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46D" w:rsidRDefault="00CF246D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446C0" w:rsidRPr="00A35EF3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CF19E9">
        <w:rPr>
          <w:rFonts w:ascii="Times New Roman" w:hAnsi="Times New Roman"/>
          <w:sz w:val="24"/>
          <w:szCs w:val="28"/>
        </w:rPr>
        <w:t xml:space="preserve"> за I квартал 2020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86759F" w:rsidRPr="00A35EF3" w:rsidRDefault="0086759F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4500" w:rsidRPr="00A35EF3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CF19E9">
        <w:rPr>
          <w:rFonts w:ascii="Times New Roman" w:hAnsi="Times New Roman"/>
          <w:sz w:val="28"/>
          <w:szCs w:val="28"/>
        </w:rPr>
        <w:t>97,5</w:t>
      </w:r>
      <w:r w:rsidRPr="00A35EF3">
        <w:rPr>
          <w:rFonts w:ascii="Times New Roman" w:hAnsi="Times New Roman"/>
          <w:sz w:val="28"/>
          <w:szCs w:val="28"/>
        </w:rPr>
        <w:t>% (</w:t>
      </w:r>
      <w:r w:rsidR="00CF19E9">
        <w:rPr>
          <w:rFonts w:ascii="Times New Roman" w:hAnsi="Times New Roman"/>
          <w:sz w:val="28"/>
          <w:szCs w:val="28"/>
        </w:rPr>
        <w:t>775,0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A35EF3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46D" w:rsidRDefault="00C3276D" w:rsidP="008F7EB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8F7EB1" w:rsidRPr="00A35EF3" w:rsidRDefault="008F7EB1" w:rsidP="008F7EB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4A0A71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CF19E9">
        <w:rPr>
          <w:rFonts w:ascii="Times New Roman" w:hAnsi="Times New Roman"/>
          <w:sz w:val="28"/>
          <w:szCs w:val="28"/>
        </w:rPr>
        <w:t>19 года №61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CF19E9">
        <w:rPr>
          <w:rFonts w:ascii="Times New Roman" w:hAnsi="Times New Roman"/>
          <w:sz w:val="28"/>
          <w:szCs w:val="28"/>
        </w:rPr>
        <w:t>на 2020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CF19E9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CF19E9">
        <w:rPr>
          <w:rFonts w:ascii="Times New Roman" w:hAnsi="Times New Roman"/>
          <w:sz w:val="28"/>
          <w:szCs w:val="28"/>
        </w:rPr>
        <w:t>22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F19E9">
        <w:rPr>
          <w:rFonts w:ascii="Times New Roman" w:hAnsi="Times New Roman"/>
          <w:sz w:val="28"/>
          <w:szCs w:val="28"/>
        </w:rPr>
        <w:t>расходы бюджета на 2020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F19E9">
        <w:rPr>
          <w:rFonts w:ascii="Times New Roman" w:hAnsi="Times New Roman"/>
          <w:sz w:val="28"/>
          <w:szCs w:val="28"/>
        </w:rPr>
        <w:t>3 731,3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CF19E9">
        <w:rPr>
          <w:rFonts w:ascii="Times New Roman" w:hAnsi="Times New Roman"/>
          <w:sz w:val="28"/>
          <w:szCs w:val="28"/>
        </w:rPr>
        <w:t xml:space="preserve"> 25.03.2020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CF19E9">
        <w:rPr>
          <w:rFonts w:ascii="Times New Roman" w:hAnsi="Times New Roman"/>
          <w:sz w:val="28"/>
          <w:szCs w:val="28"/>
        </w:rPr>
        <w:t>77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CF19E9">
        <w:rPr>
          <w:rFonts w:ascii="Times New Roman" w:hAnsi="Times New Roman"/>
          <w:sz w:val="28"/>
          <w:szCs w:val="28"/>
        </w:rPr>
        <w:t xml:space="preserve">              1735,0 тыс. рублей и составила 5466,3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77067" w:rsidRPr="00174B63">
        <w:rPr>
          <w:rFonts w:ascii="Times New Roman" w:hAnsi="Times New Roman"/>
          <w:sz w:val="28"/>
          <w:szCs w:val="28"/>
        </w:rPr>
        <w:t>тыс. рублей.</w:t>
      </w:r>
    </w:p>
    <w:p w:rsidR="00F37C27" w:rsidRPr="00E52465" w:rsidRDefault="00C3276D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Pr="00E52465">
        <w:rPr>
          <w:rFonts w:ascii="Times New Roman" w:hAnsi="Times New Roman"/>
          <w:sz w:val="28"/>
          <w:szCs w:val="28"/>
          <w:lang w:val="en-US"/>
        </w:rPr>
        <w:t>I</w:t>
      </w:r>
      <w:r w:rsidR="00CF19E9">
        <w:rPr>
          <w:rFonts w:ascii="Times New Roman" w:hAnsi="Times New Roman"/>
          <w:sz w:val="28"/>
          <w:szCs w:val="28"/>
        </w:rPr>
        <w:t xml:space="preserve"> квартале 2020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CF19E9">
        <w:rPr>
          <w:rFonts w:ascii="Times New Roman" w:hAnsi="Times New Roman"/>
          <w:sz w:val="28"/>
          <w:szCs w:val="28"/>
        </w:rPr>
        <w:t>875,4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8F7EB1">
        <w:rPr>
          <w:rFonts w:ascii="Times New Roman" w:hAnsi="Times New Roman"/>
          <w:sz w:val="28"/>
          <w:szCs w:val="28"/>
        </w:rPr>
        <w:t>16,0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8F7EB1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8F7EB1">
        <w:rPr>
          <w:rFonts w:ascii="Times New Roman" w:hAnsi="Times New Roman"/>
          <w:sz w:val="28"/>
          <w:szCs w:val="28"/>
        </w:rPr>
        <w:t>9 года, в I квартале 2020</w:t>
      </w:r>
      <w:r w:rsidR="00BF1E8C">
        <w:rPr>
          <w:rFonts w:ascii="Times New Roman" w:hAnsi="Times New Roman"/>
          <w:sz w:val="28"/>
          <w:szCs w:val="28"/>
        </w:rPr>
        <w:t xml:space="preserve"> года расходы уменьшены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8F7EB1">
        <w:rPr>
          <w:rFonts w:ascii="Times New Roman" w:hAnsi="Times New Roman"/>
          <w:sz w:val="28"/>
          <w:szCs w:val="28"/>
        </w:rPr>
        <w:t>41,2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8F7EB1">
        <w:rPr>
          <w:rFonts w:ascii="Times New Roman" w:hAnsi="Times New Roman"/>
          <w:sz w:val="28"/>
          <w:szCs w:val="28"/>
        </w:rPr>
        <w:t xml:space="preserve"> или на 4,5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CF246D" w:rsidRDefault="007B587B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CF246D">
        <w:rPr>
          <w:rFonts w:ascii="Times New Roman" w:hAnsi="Times New Roman"/>
          <w:sz w:val="28"/>
          <w:szCs w:val="28"/>
        </w:rPr>
        <w:t xml:space="preserve">урской области за I квартал </w:t>
      </w:r>
      <w:r w:rsidR="008F7EB1">
        <w:rPr>
          <w:rFonts w:ascii="Times New Roman" w:hAnsi="Times New Roman"/>
          <w:sz w:val="28"/>
          <w:szCs w:val="28"/>
        </w:rPr>
        <w:t xml:space="preserve">            2020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8F7EB1">
        <w:rPr>
          <w:rFonts w:ascii="Times New Roman" w:hAnsi="Times New Roman"/>
          <w:sz w:val="28"/>
          <w:szCs w:val="28"/>
        </w:rPr>
        <w:t xml:space="preserve"> за I квартал 2020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Исполнено на 01.04.201</w:t>
            </w:r>
            <w:r w:rsidR="008F7EB1">
              <w:rPr>
                <w:rFonts w:ascii="Times New Roman" w:hAnsi="Times New Roman"/>
              </w:rPr>
              <w:t>9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8F7EB1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825B1E"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8F7EB1" w:rsidP="00DF1F24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201</w:t>
            </w:r>
            <w:r w:rsidR="008F7EB1">
              <w:rPr>
                <w:rFonts w:ascii="Times New Roman" w:hAnsi="Times New Roman"/>
              </w:rPr>
              <w:t>9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8F7EB1" w:rsidRPr="00CE72B3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+9,1</w:t>
            </w: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6C32A1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8F7EB1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6C32A1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+18,2</w:t>
            </w: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8F7E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+5,8</w:t>
            </w: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8F7EB1" w:rsidRPr="00CE72B3" w:rsidRDefault="00DB747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7EB1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8F7EB1" w:rsidRPr="00CE72B3" w:rsidRDefault="00DB747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  <w:vAlign w:val="center"/>
          </w:tcPr>
          <w:p w:rsidR="008F7EB1" w:rsidRPr="00CE72B3" w:rsidRDefault="00DB747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-71,8</w:t>
            </w: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7EB1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1B7CE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7EB1" w:rsidRPr="00CE72B3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916,6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EB1" w:rsidRPr="00CE72B3" w:rsidRDefault="008F7EB1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EB1" w:rsidRPr="00CE72B3" w:rsidRDefault="008F7E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8F7EB1" w:rsidRPr="00CE72B3" w:rsidRDefault="00DB747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-41,2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DB7475">
        <w:rPr>
          <w:rFonts w:ascii="Times New Roman" w:hAnsi="Times New Roman"/>
          <w:sz w:val="28"/>
          <w:szCs w:val="28"/>
        </w:rPr>
        <w:t>16,0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DB7475">
        <w:rPr>
          <w:rFonts w:ascii="Times New Roman" w:hAnsi="Times New Roman"/>
          <w:sz w:val="28"/>
          <w:szCs w:val="28"/>
        </w:rPr>
        <w:t>7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75C4A" w:rsidRPr="00C75C4A" w:rsidRDefault="00C75C4A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>
        <w:rPr>
          <w:rFonts w:ascii="Times New Roman" w:hAnsi="Times New Roman"/>
          <w:sz w:val="28"/>
          <w:szCs w:val="28"/>
          <w:lang w:eastAsia="ru-RU"/>
        </w:rPr>
        <w:t>деятельности финансовых, на</w:t>
      </w:r>
      <w:r w:rsidRPr="00C75C4A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DB7475" w:rsidRPr="00DB7475" w:rsidRDefault="00DB7475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475">
        <w:rPr>
          <w:rFonts w:ascii="Times New Roman" w:hAnsi="Times New Roman"/>
          <w:sz w:val="28"/>
          <w:szCs w:val="28"/>
        </w:rPr>
        <w:t>-другие вопросы в области национальной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B7475" w:rsidRPr="004630B8" w:rsidRDefault="00DB7475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7B587B" w:rsidRPr="00DB7475" w:rsidRDefault="00CF246D" w:rsidP="00DB74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lastRenderedPageBreak/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</w:t>
      </w:r>
      <w:r w:rsidR="00DB7475">
        <w:rPr>
          <w:rFonts w:ascii="Times New Roman" w:hAnsi="Times New Roman"/>
          <w:sz w:val="28"/>
          <w:szCs w:val="28"/>
        </w:rPr>
        <w:t>икации расходов за I квартал 2020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457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</w:t>
      </w:r>
      <w:r w:rsidR="00DB7475">
        <w:rPr>
          <w:rFonts w:ascii="Times New Roman" w:hAnsi="Times New Roman"/>
          <w:sz w:val="24"/>
          <w:szCs w:val="28"/>
        </w:rPr>
        <w:t xml:space="preserve">                                     </w:t>
      </w:r>
      <w:r w:rsidRPr="00A54161">
        <w:rPr>
          <w:rFonts w:ascii="Times New Roman" w:hAnsi="Times New Roman"/>
          <w:sz w:val="24"/>
          <w:szCs w:val="28"/>
        </w:rPr>
        <w:t xml:space="preserve">за I квартал </w:t>
      </w:r>
      <w:r w:rsidR="00DB7475">
        <w:rPr>
          <w:rFonts w:ascii="Times New Roman" w:hAnsi="Times New Roman"/>
          <w:sz w:val="24"/>
          <w:szCs w:val="28"/>
        </w:rPr>
        <w:t xml:space="preserve"> 2020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B7475">
        <w:rPr>
          <w:rFonts w:ascii="Times New Roman" w:hAnsi="Times New Roman"/>
          <w:sz w:val="28"/>
          <w:szCs w:val="28"/>
        </w:rPr>
        <w:t>уктуре расходов за I квартал 2020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B7475" w:rsidRDefault="00DB7475" w:rsidP="00DB74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- 0104 «Функционирование местных администраций» – 3</w:t>
      </w:r>
      <w:r>
        <w:rPr>
          <w:rFonts w:ascii="Times New Roman" w:hAnsi="Times New Roman"/>
          <w:sz w:val="28"/>
          <w:szCs w:val="28"/>
        </w:rPr>
        <w:t>4,4</w:t>
      </w:r>
      <w:r w:rsidRPr="002C3F06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300,7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75C4A" w:rsidRPr="002C3F06" w:rsidRDefault="00C75C4A" w:rsidP="00C75C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DB7475">
        <w:rPr>
          <w:rFonts w:ascii="Times New Roman" w:hAnsi="Times New Roman"/>
          <w:sz w:val="28"/>
          <w:szCs w:val="28"/>
        </w:rPr>
        <w:t>31,5</w:t>
      </w:r>
      <w:r w:rsidRPr="002C3F06">
        <w:rPr>
          <w:rFonts w:ascii="Times New Roman" w:hAnsi="Times New Roman"/>
          <w:sz w:val="28"/>
          <w:szCs w:val="28"/>
        </w:rPr>
        <w:t>% (</w:t>
      </w:r>
      <w:r w:rsidR="00DB7475">
        <w:rPr>
          <w:rFonts w:ascii="Times New Roman" w:hAnsi="Times New Roman"/>
          <w:sz w:val="28"/>
          <w:szCs w:val="28"/>
        </w:rPr>
        <w:t>275,4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521E8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DB7475">
        <w:rPr>
          <w:rFonts w:ascii="Times New Roman" w:hAnsi="Times New Roman"/>
          <w:sz w:val="28"/>
          <w:szCs w:val="28"/>
        </w:rPr>
        <w:t xml:space="preserve">17,8% </w:t>
      </w:r>
      <w:r w:rsidRPr="002C3F06">
        <w:rPr>
          <w:rFonts w:ascii="Times New Roman" w:hAnsi="Times New Roman"/>
          <w:sz w:val="28"/>
          <w:szCs w:val="28"/>
        </w:rPr>
        <w:t xml:space="preserve"> (</w:t>
      </w:r>
      <w:r w:rsidR="00DB7475">
        <w:rPr>
          <w:rFonts w:ascii="Times New Roman" w:hAnsi="Times New Roman"/>
          <w:sz w:val="28"/>
          <w:szCs w:val="28"/>
        </w:rPr>
        <w:t>156,2</w:t>
      </w:r>
      <w:r w:rsidRPr="002C3F06">
        <w:rPr>
          <w:rFonts w:ascii="Times New Roman" w:hAnsi="Times New Roman"/>
          <w:sz w:val="28"/>
          <w:szCs w:val="28"/>
        </w:rPr>
        <w:t xml:space="preserve"> тыс. рублей)</w:t>
      </w:r>
      <w:r w:rsidR="00C75C4A">
        <w:rPr>
          <w:rFonts w:ascii="Times New Roman" w:hAnsi="Times New Roman"/>
          <w:sz w:val="28"/>
          <w:szCs w:val="28"/>
        </w:rPr>
        <w:t>.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>Расходы на оплату труда с начислениями составили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  </w:t>
      </w:r>
      <w:r w:rsidR="00DB7475">
        <w:rPr>
          <w:rFonts w:ascii="Times New Roman" w:hAnsi="Times New Roman"/>
          <w:sz w:val="28"/>
          <w:szCs w:val="28"/>
        </w:rPr>
        <w:t>623,8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DB7475">
        <w:rPr>
          <w:rFonts w:ascii="Times New Roman" w:hAnsi="Times New Roman"/>
          <w:sz w:val="28"/>
          <w:szCs w:val="28"/>
        </w:rPr>
        <w:t>5,2 тыс. рублей больше</w:t>
      </w:r>
      <w:r w:rsidRPr="00DA254C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DB7475">
        <w:rPr>
          <w:rFonts w:ascii="Times New Roman" w:hAnsi="Times New Roman"/>
          <w:sz w:val="28"/>
          <w:szCs w:val="28"/>
        </w:rPr>
        <w:t>9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DB7475">
        <w:rPr>
          <w:rFonts w:ascii="Times New Roman" w:hAnsi="Times New Roman"/>
          <w:sz w:val="28"/>
          <w:szCs w:val="28"/>
        </w:rPr>
        <w:t>естного бюджета в I квартале 2020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DB7475">
        <w:rPr>
          <w:rFonts w:ascii="Times New Roman" w:hAnsi="Times New Roman"/>
          <w:sz w:val="28"/>
          <w:szCs w:val="28"/>
        </w:rPr>
        <w:t>71,3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DB7475">
        <w:rPr>
          <w:rFonts w:ascii="Times New Roman" w:hAnsi="Times New Roman"/>
          <w:sz w:val="28"/>
          <w:szCs w:val="28"/>
        </w:rPr>
        <w:t xml:space="preserve"> на 2020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DB7475">
        <w:rPr>
          <w:rFonts w:ascii="Times New Roman" w:hAnsi="Times New Roman"/>
          <w:sz w:val="28"/>
          <w:szCs w:val="28"/>
        </w:rPr>
        <w:t xml:space="preserve"> и плановый период 2021 </w:t>
      </w:r>
      <w:r w:rsidRPr="00513242">
        <w:rPr>
          <w:rFonts w:ascii="Times New Roman" w:hAnsi="Times New Roman"/>
          <w:sz w:val="28"/>
          <w:szCs w:val="28"/>
        </w:rPr>
        <w:t>и 20</w:t>
      </w:r>
      <w:r w:rsidR="00DB7475">
        <w:rPr>
          <w:rFonts w:ascii="Times New Roman" w:hAnsi="Times New Roman"/>
          <w:sz w:val="28"/>
          <w:szCs w:val="28"/>
        </w:rPr>
        <w:t xml:space="preserve">22 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2866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28662A">
        <w:rPr>
          <w:rFonts w:ascii="Times New Roman" w:eastAsia="Times New Roman" w:hAnsi="Times New Roman"/>
          <w:sz w:val="28"/>
          <w:szCs w:val="28"/>
          <w:lang w:eastAsia="ru-RU"/>
        </w:rPr>
        <w:t>3107,4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28662A">
        <w:rPr>
          <w:rFonts w:ascii="Times New Roman" w:eastAsia="Times New Roman" w:hAnsi="Times New Roman"/>
          <w:sz w:val="28"/>
          <w:szCs w:val="28"/>
          <w:lang w:eastAsia="ru-RU"/>
        </w:rPr>
        <w:t>56,8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DB7475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2020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327,6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37,4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за I квартал 2020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квартал 2020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0D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01.04.2020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28662A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28662A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28662A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10,5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6D346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6D346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28662A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18,9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F45EA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F45EA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28662A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1,7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28662A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12,7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1B7CE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в муниципаль-ном образовании «Крупецкой сельсовет» Дми-триевского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1B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1B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1B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1B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DB7475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475" w:rsidRPr="00EF1D88" w:rsidRDefault="0028662A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Крупецкого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2020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31337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874313" w:rsidRPr="000B3431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</w:t>
      </w:r>
      <w:r w:rsidR="0028662A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I квартал 2020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874313" w:rsidRP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84,1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в I квартале 2020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«Крупецкой сельсовет» Дмитриевского района Курской области на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10,5%, в I квартале 2020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EB3DA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2020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>
        <w:rPr>
          <w:rFonts w:ascii="Times New Roman" w:hAnsi="Times New Roman"/>
          <w:sz w:val="28"/>
          <w:szCs w:val="28"/>
        </w:rPr>
        <w:t xml:space="preserve">профицитом (превышение </w:t>
      </w:r>
      <w:r w:rsidR="00CF4E36">
        <w:rPr>
          <w:rFonts w:ascii="Times New Roman" w:hAnsi="Times New Roman"/>
          <w:sz w:val="28"/>
          <w:szCs w:val="28"/>
        </w:rPr>
        <w:t xml:space="preserve"> полученных  доходов над произведенными расходами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 w:rsidR="00CF4E36">
        <w:rPr>
          <w:rFonts w:ascii="Times New Roman" w:hAnsi="Times New Roman"/>
          <w:sz w:val="28"/>
          <w:szCs w:val="28"/>
        </w:rPr>
        <w:t>713,7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CF4E36">
        <w:rPr>
          <w:rFonts w:ascii="Times New Roman" w:hAnsi="Times New Roman"/>
          <w:sz w:val="28"/>
          <w:szCs w:val="28"/>
        </w:rPr>
        <w:t>кого сельсовета за I квартал 2020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B304E4">
        <w:rPr>
          <w:rFonts w:ascii="Times New Roman" w:hAnsi="Times New Roman"/>
          <w:sz w:val="28"/>
          <w:szCs w:val="28"/>
        </w:rPr>
        <w:t>дефицита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  713,7 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FA014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</w:t>
      </w:r>
      <w:r w:rsidR="00CF4E36">
        <w:rPr>
          <w:rFonts w:ascii="Times New Roman" w:hAnsi="Times New Roman"/>
          <w:sz w:val="28"/>
          <w:szCs w:val="28"/>
        </w:rPr>
        <w:t xml:space="preserve">ток средств бюджета на 01.01.2020 </w:t>
      </w:r>
      <w:r w:rsidRPr="00FA0141">
        <w:rPr>
          <w:rFonts w:ascii="Times New Roman" w:hAnsi="Times New Roman"/>
          <w:sz w:val="28"/>
          <w:szCs w:val="28"/>
        </w:rPr>
        <w:t xml:space="preserve"> года составлял </w:t>
      </w:r>
      <w:r w:rsidR="00CF4E36">
        <w:rPr>
          <w:rFonts w:ascii="Times New Roman" w:hAnsi="Times New Roman"/>
          <w:sz w:val="28"/>
          <w:szCs w:val="28"/>
        </w:rPr>
        <w:t xml:space="preserve">  396 815,18</w:t>
      </w:r>
      <w:r w:rsidR="006828AE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6828AE">
        <w:rPr>
          <w:rFonts w:ascii="Times New Roman" w:hAnsi="Times New Roman"/>
          <w:sz w:val="28"/>
          <w:szCs w:val="28"/>
        </w:rPr>
        <w:t>ей</w:t>
      </w:r>
      <w:r w:rsidR="00CF4E36">
        <w:rPr>
          <w:rFonts w:ascii="Times New Roman" w:hAnsi="Times New Roman"/>
          <w:sz w:val="28"/>
          <w:szCs w:val="28"/>
        </w:rPr>
        <w:t>, по состоянию на 01.04.2020</w:t>
      </w:r>
      <w:r w:rsidRPr="00FA01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CF4E36">
        <w:rPr>
          <w:rFonts w:ascii="Times New Roman" w:hAnsi="Times New Roman"/>
          <w:sz w:val="28"/>
          <w:szCs w:val="28"/>
        </w:rPr>
        <w:t>1 110 461,63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CF4E36">
        <w:rPr>
          <w:rFonts w:ascii="Times New Roman" w:hAnsi="Times New Roman"/>
          <w:sz w:val="28"/>
          <w:szCs w:val="28"/>
        </w:rPr>
        <w:t>я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B166F0" w:rsidRPr="00FA0141">
        <w:rPr>
          <w:rFonts w:ascii="Times New Roman" w:hAnsi="Times New Roman"/>
          <w:sz w:val="28"/>
          <w:szCs w:val="28"/>
        </w:rPr>
        <w:t>велич</w:t>
      </w:r>
      <w:r w:rsidRPr="00FA01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CF4E36">
        <w:rPr>
          <w:rFonts w:ascii="Times New Roman" w:hAnsi="Times New Roman"/>
          <w:sz w:val="28"/>
          <w:szCs w:val="28"/>
        </w:rPr>
        <w:t>713646,45</w:t>
      </w:r>
      <w:r w:rsidR="006828AE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CF4E36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F07FFE" w:rsidRPr="00FA0141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В общем объеме остатков (</w:t>
      </w:r>
      <w:r w:rsidR="00CF4E36">
        <w:rPr>
          <w:rFonts w:ascii="Times New Roman" w:hAnsi="Times New Roman"/>
          <w:sz w:val="28"/>
          <w:szCs w:val="28"/>
        </w:rPr>
        <w:t>1110461,63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CF4E36">
        <w:rPr>
          <w:rFonts w:ascii="Times New Roman" w:hAnsi="Times New Roman"/>
          <w:sz w:val="28"/>
          <w:szCs w:val="28"/>
        </w:rPr>
        <w:t>я</w:t>
      </w:r>
      <w:r w:rsidRPr="00FA01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CF4E36">
        <w:rPr>
          <w:rFonts w:ascii="Times New Roman" w:hAnsi="Times New Roman"/>
          <w:sz w:val="28"/>
          <w:szCs w:val="28"/>
        </w:rPr>
        <w:t>100</w:t>
      </w:r>
      <w:r w:rsidRPr="00FA0141">
        <w:rPr>
          <w:rFonts w:ascii="Times New Roman" w:hAnsi="Times New Roman"/>
          <w:sz w:val="28"/>
          <w:szCs w:val="28"/>
        </w:rPr>
        <w:t>%</w:t>
      </w:r>
      <w:r w:rsidR="00CF4E36">
        <w:rPr>
          <w:rFonts w:ascii="Times New Roman" w:hAnsi="Times New Roman"/>
          <w:sz w:val="28"/>
          <w:szCs w:val="28"/>
        </w:rPr>
        <w:t>.</w:t>
      </w:r>
    </w:p>
    <w:p w:rsidR="00A76DD2" w:rsidRPr="00FA0141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FA0141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C0682F" w:rsidRPr="00945EF2" w:rsidRDefault="00C0682F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</w:t>
      </w:r>
      <w:r w:rsidR="0029609E" w:rsidRPr="00F17689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CF4E36">
        <w:rPr>
          <w:rFonts w:ascii="Times New Roman" w:hAnsi="Times New Roman"/>
          <w:sz w:val="28"/>
          <w:szCs w:val="28"/>
        </w:rPr>
        <w:t>01.04.2020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CF4E36">
        <w:rPr>
          <w:rFonts w:ascii="Times New Roman" w:hAnsi="Times New Roman"/>
          <w:sz w:val="28"/>
          <w:szCs w:val="28"/>
        </w:rPr>
        <w:t>лнен по доходам в сумме 1589,1 тыс. рублей или на 31,0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CF4E36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875,4 тыс. рублей или 16,0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6E5087">
        <w:rPr>
          <w:rFonts w:ascii="Times New Roman" w:hAnsi="Times New Roman"/>
          <w:sz w:val="28"/>
          <w:szCs w:val="28"/>
        </w:rPr>
        <w:t xml:space="preserve"> </w:t>
      </w:r>
      <w:r w:rsidR="00CF4E36">
        <w:rPr>
          <w:rFonts w:ascii="Times New Roman" w:hAnsi="Times New Roman"/>
          <w:sz w:val="28"/>
        </w:rPr>
        <w:t>Профицит</w:t>
      </w:r>
      <w:r w:rsidR="006E5087">
        <w:rPr>
          <w:rFonts w:ascii="Times New Roman" w:hAnsi="Times New Roman"/>
          <w:sz w:val="28"/>
        </w:rPr>
        <w:t xml:space="preserve">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CF4E36">
        <w:rPr>
          <w:rFonts w:ascii="Times New Roman" w:hAnsi="Times New Roman"/>
          <w:sz w:val="28"/>
        </w:rPr>
        <w:t>713,7</w:t>
      </w:r>
      <w:r w:rsidR="00F17689" w:rsidRPr="00945EF2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CF4E36">
        <w:rPr>
          <w:rFonts w:ascii="Times New Roman" w:hAnsi="Times New Roman"/>
          <w:sz w:val="28"/>
        </w:rPr>
        <w:t>урской области составляют 56,8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CF4E36">
        <w:rPr>
          <w:rFonts w:ascii="Times New Roman" w:hAnsi="Times New Roman"/>
          <w:sz w:val="28"/>
        </w:rPr>
        <w:t>10,5</w:t>
      </w:r>
      <w:r w:rsidR="006E5087">
        <w:rPr>
          <w:rFonts w:ascii="Times New Roman" w:hAnsi="Times New Roman"/>
          <w:sz w:val="28"/>
        </w:rPr>
        <w:t xml:space="preserve">%, </w:t>
      </w:r>
      <w:r w:rsidR="00CF4E36">
        <w:rPr>
          <w:rFonts w:ascii="Times New Roman" w:hAnsi="Times New Roman"/>
          <w:sz w:val="28"/>
        </w:rPr>
        <w:t xml:space="preserve">                     в I квартале 2020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CF4E36">
        <w:rPr>
          <w:rFonts w:ascii="Times New Roman" w:hAnsi="Times New Roman"/>
          <w:sz w:val="28"/>
        </w:rPr>
        <w:t>8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CF4E36">
        <w:rPr>
          <w:rFonts w:ascii="Times New Roman" w:hAnsi="Times New Roman"/>
          <w:sz w:val="28"/>
        </w:rPr>
        <w:t>5 муниципальных программ</w:t>
      </w:r>
      <w:r w:rsidRPr="00945EF2">
        <w:rPr>
          <w:rFonts w:ascii="Times New Roman" w:hAnsi="Times New Roman"/>
          <w:sz w:val="28"/>
        </w:rPr>
        <w:t>.</w:t>
      </w:r>
    </w:p>
    <w:p w:rsidR="00316938" w:rsidRPr="00945EF2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945EF2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F07FFE" w:rsidRPr="00560B68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 </w:t>
      </w:r>
    </w:p>
    <w:p w:rsidR="006E5087" w:rsidRDefault="00932DDC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932DD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</w:t>
      </w:r>
      <w:r w:rsidR="006E5087">
        <w:rPr>
          <w:rFonts w:ascii="Times New Roman" w:hAnsi="Times New Roman"/>
          <w:sz w:val="28"/>
        </w:rPr>
        <w:t xml:space="preserve">           </w:t>
      </w:r>
      <w:r w:rsidR="00932DDC">
        <w:rPr>
          <w:rFonts w:ascii="Times New Roman" w:hAnsi="Times New Roman"/>
          <w:sz w:val="28"/>
        </w:rPr>
        <w:t xml:space="preserve">                </w:t>
      </w:r>
      <w:r w:rsidR="006E5087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F07FFE" w:rsidSect="00932D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4A" w:rsidRDefault="00F40F4A" w:rsidP="00820C1C">
      <w:pPr>
        <w:spacing w:after="0" w:line="240" w:lineRule="auto"/>
      </w:pPr>
      <w:r>
        <w:separator/>
      </w:r>
    </w:p>
  </w:endnote>
  <w:endnote w:type="continuationSeparator" w:id="1">
    <w:p w:rsidR="00F40F4A" w:rsidRDefault="00F40F4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4A" w:rsidRDefault="00F40F4A" w:rsidP="00820C1C">
      <w:pPr>
        <w:spacing w:after="0" w:line="240" w:lineRule="auto"/>
      </w:pPr>
      <w:r>
        <w:separator/>
      </w:r>
    </w:p>
  </w:footnote>
  <w:footnote w:type="continuationSeparator" w:id="1">
    <w:p w:rsidR="00F40F4A" w:rsidRDefault="00F40F4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E9" w:rsidRPr="002766CA" w:rsidRDefault="00EC061F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="00CF19E9"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7F34C5">
      <w:rPr>
        <w:rFonts w:ascii="Times New Roman" w:hAnsi="Times New Roman"/>
        <w:noProof/>
      </w:rPr>
      <w:t>10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5053F"/>
    <w:rsid w:val="00050EDA"/>
    <w:rsid w:val="00051836"/>
    <w:rsid w:val="00053CED"/>
    <w:rsid w:val="00061AB2"/>
    <w:rsid w:val="00077362"/>
    <w:rsid w:val="0008088E"/>
    <w:rsid w:val="00081A5B"/>
    <w:rsid w:val="00082376"/>
    <w:rsid w:val="00082D3B"/>
    <w:rsid w:val="000914B4"/>
    <w:rsid w:val="00092619"/>
    <w:rsid w:val="000A0C8A"/>
    <w:rsid w:val="000A261F"/>
    <w:rsid w:val="000A3A73"/>
    <w:rsid w:val="000A78B0"/>
    <w:rsid w:val="000B1A61"/>
    <w:rsid w:val="000B27E9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120E"/>
    <w:rsid w:val="00101B6D"/>
    <w:rsid w:val="001024B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6676"/>
    <w:rsid w:val="001A73BC"/>
    <w:rsid w:val="001B4500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15233"/>
    <w:rsid w:val="00221B1D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2089"/>
    <w:rsid w:val="0028662A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6938"/>
    <w:rsid w:val="00320DEA"/>
    <w:rsid w:val="00323E8D"/>
    <w:rsid w:val="0033068D"/>
    <w:rsid w:val="003321FF"/>
    <w:rsid w:val="0033262F"/>
    <w:rsid w:val="00334C5D"/>
    <w:rsid w:val="00335B72"/>
    <w:rsid w:val="00336162"/>
    <w:rsid w:val="00342866"/>
    <w:rsid w:val="003446C0"/>
    <w:rsid w:val="003559D2"/>
    <w:rsid w:val="00357EFA"/>
    <w:rsid w:val="0037237E"/>
    <w:rsid w:val="00374E7F"/>
    <w:rsid w:val="00375D9D"/>
    <w:rsid w:val="003809F3"/>
    <w:rsid w:val="0038481B"/>
    <w:rsid w:val="003869AD"/>
    <w:rsid w:val="00394038"/>
    <w:rsid w:val="00394122"/>
    <w:rsid w:val="003A2A06"/>
    <w:rsid w:val="003A3FD0"/>
    <w:rsid w:val="003A4204"/>
    <w:rsid w:val="003A53D1"/>
    <w:rsid w:val="003A590E"/>
    <w:rsid w:val="003A7907"/>
    <w:rsid w:val="003B2FC7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0175"/>
    <w:rsid w:val="003F550B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ED2"/>
    <w:rsid w:val="004D1C30"/>
    <w:rsid w:val="004D2529"/>
    <w:rsid w:val="004D4956"/>
    <w:rsid w:val="004D629F"/>
    <w:rsid w:val="004D77DF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7018"/>
    <w:rsid w:val="00510645"/>
    <w:rsid w:val="00511306"/>
    <w:rsid w:val="00513242"/>
    <w:rsid w:val="00514043"/>
    <w:rsid w:val="005152E7"/>
    <w:rsid w:val="0051542B"/>
    <w:rsid w:val="00517A2D"/>
    <w:rsid w:val="00521DD5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4C9A"/>
    <w:rsid w:val="005714E5"/>
    <w:rsid w:val="00571F93"/>
    <w:rsid w:val="00574047"/>
    <w:rsid w:val="00581134"/>
    <w:rsid w:val="005829D6"/>
    <w:rsid w:val="00584A60"/>
    <w:rsid w:val="00586EC5"/>
    <w:rsid w:val="0059248A"/>
    <w:rsid w:val="0059681D"/>
    <w:rsid w:val="005A1E52"/>
    <w:rsid w:val="005A1E7F"/>
    <w:rsid w:val="005A7B86"/>
    <w:rsid w:val="005B0C0B"/>
    <w:rsid w:val="005B44E8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75A4"/>
    <w:rsid w:val="00600F57"/>
    <w:rsid w:val="00603B03"/>
    <w:rsid w:val="00605C64"/>
    <w:rsid w:val="00612ECD"/>
    <w:rsid w:val="0061784F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1AB0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17B1"/>
    <w:rsid w:val="006C17CE"/>
    <w:rsid w:val="006C1F52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E747E"/>
    <w:rsid w:val="006F06D3"/>
    <w:rsid w:val="0070316A"/>
    <w:rsid w:val="00704621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79E0"/>
    <w:rsid w:val="00797FAC"/>
    <w:rsid w:val="007A2C1E"/>
    <w:rsid w:val="007A3162"/>
    <w:rsid w:val="007A5692"/>
    <w:rsid w:val="007A5ADA"/>
    <w:rsid w:val="007A76A4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797E"/>
    <w:rsid w:val="007F04A3"/>
    <w:rsid w:val="007F19B9"/>
    <w:rsid w:val="007F24B3"/>
    <w:rsid w:val="007F34C5"/>
    <w:rsid w:val="00801755"/>
    <w:rsid w:val="00802D7E"/>
    <w:rsid w:val="00806284"/>
    <w:rsid w:val="0081009E"/>
    <w:rsid w:val="0081084B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FB"/>
    <w:rsid w:val="00874313"/>
    <w:rsid w:val="008770D2"/>
    <w:rsid w:val="008815EB"/>
    <w:rsid w:val="00883086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8F7EB1"/>
    <w:rsid w:val="0090026E"/>
    <w:rsid w:val="0090253C"/>
    <w:rsid w:val="00905FE3"/>
    <w:rsid w:val="0090674E"/>
    <w:rsid w:val="00914A05"/>
    <w:rsid w:val="00916D75"/>
    <w:rsid w:val="009175C1"/>
    <w:rsid w:val="00923B72"/>
    <w:rsid w:val="00932DDC"/>
    <w:rsid w:val="00935F73"/>
    <w:rsid w:val="009375BF"/>
    <w:rsid w:val="00945EF2"/>
    <w:rsid w:val="0094722A"/>
    <w:rsid w:val="00965A46"/>
    <w:rsid w:val="00971E97"/>
    <w:rsid w:val="00972A80"/>
    <w:rsid w:val="00976E86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B34AD"/>
    <w:rsid w:val="009C07ED"/>
    <w:rsid w:val="009C34B4"/>
    <w:rsid w:val="009D116B"/>
    <w:rsid w:val="009D2150"/>
    <w:rsid w:val="009D2F62"/>
    <w:rsid w:val="009D4765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8659E"/>
    <w:rsid w:val="00A90CFC"/>
    <w:rsid w:val="00A90D94"/>
    <w:rsid w:val="00A93BD7"/>
    <w:rsid w:val="00A949DB"/>
    <w:rsid w:val="00AA3281"/>
    <w:rsid w:val="00AB0974"/>
    <w:rsid w:val="00AB0A74"/>
    <w:rsid w:val="00AB2D48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7E10"/>
    <w:rsid w:val="00AF7E56"/>
    <w:rsid w:val="00B007B5"/>
    <w:rsid w:val="00B024C1"/>
    <w:rsid w:val="00B05D14"/>
    <w:rsid w:val="00B11B78"/>
    <w:rsid w:val="00B13185"/>
    <w:rsid w:val="00B166F0"/>
    <w:rsid w:val="00B218E8"/>
    <w:rsid w:val="00B22673"/>
    <w:rsid w:val="00B304E4"/>
    <w:rsid w:val="00B309BB"/>
    <w:rsid w:val="00B36172"/>
    <w:rsid w:val="00B374F9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740B"/>
    <w:rsid w:val="00B77A33"/>
    <w:rsid w:val="00B83D99"/>
    <w:rsid w:val="00B86111"/>
    <w:rsid w:val="00B87F3B"/>
    <w:rsid w:val="00B90184"/>
    <w:rsid w:val="00B90600"/>
    <w:rsid w:val="00B90A4C"/>
    <w:rsid w:val="00B91E0C"/>
    <w:rsid w:val="00B965F7"/>
    <w:rsid w:val="00BA20A8"/>
    <w:rsid w:val="00BA3D43"/>
    <w:rsid w:val="00BA4FA2"/>
    <w:rsid w:val="00BA52B8"/>
    <w:rsid w:val="00BA7C6B"/>
    <w:rsid w:val="00BB3218"/>
    <w:rsid w:val="00BB469D"/>
    <w:rsid w:val="00BB60B9"/>
    <w:rsid w:val="00BB7D57"/>
    <w:rsid w:val="00BC1F8F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E144B"/>
    <w:rsid w:val="00BE5183"/>
    <w:rsid w:val="00BE5604"/>
    <w:rsid w:val="00BE7582"/>
    <w:rsid w:val="00BE79F0"/>
    <w:rsid w:val="00BF0E38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4AD3"/>
    <w:rsid w:val="00C17F73"/>
    <w:rsid w:val="00C25F2E"/>
    <w:rsid w:val="00C31CB4"/>
    <w:rsid w:val="00C324AF"/>
    <w:rsid w:val="00C3276D"/>
    <w:rsid w:val="00C35861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90304"/>
    <w:rsid w:val="00CA23BB"/>
    <w:rsid w:val="00CA3A3F"/>
    <w:rsid w:val="00CA4017"/>
    <w:rsid w:val="00CB3090"/>
    <w:rsid w:val="00CB4EA7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19E9"/>
    <w:rsid w:val="00CF246D"/>
    <w:rsid w:val="00CF4E36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3AC3"/>
    <w:rsid w:val="00D5534C"/>
    <w:rsid w:val="00D55937"/>
    <w:rsid w:val="00D62E94"/>
    <w:rsid w:val="00D668EB"/>
    <w:rsid w:val="00D71199"/>
    <w:rsid w:val="00D7283B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B7475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3C2E"/>
    <w:rsid w:val="00E00CAC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3D23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2B77"/>
    <w:rsid w:val="00EA2D29"/>
    <w:rsid w:val="00EB0824"/>
    <w:rsid w:val="00EB26D2"/>
    <w:rsid w:val="00EB3DAE"/>
    <w:rsid w:val="00EB5E52"/>
    <w:rsid w:val="00EB5FBD"/>
    <w:rsid w:val="00EB7262"/>
    <w:rsid w:val="00EB7275"/>
    <w:rsid w:val="00EC061F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4A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7000"/>
    <w:rsid w:val="00F72975"/>
    <w:rsid w:val="00F72AD4"/>
    <w:rsid w:val="00F73366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2626"/>
    <w:rsid w:val="00FC3CD5"/>
    <w:rsid w:val="00FC7540"/>
    <w:rsid w:val="00FD1CF8"/>
    <w:rsid w:val="00FD47A5"/>
    <w:rsid w:val="00FD52F6"/>
    <w:rsid w:val="00FD68F1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776E-2"/>
          <c:y val="0.15330980179201778"/>
          <c:w val="0.87158410523143837"/>
          <c:h val="0.660923654135712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6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2E-2"/>
                  <c:y val="8.93301380805663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12E-2"/>
          <c:y val="0.86933083207859607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1599586637036249E-2"/>
                  <c:y val="-2.4368234962365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21E-2"/>
                  <c:y val="2.96559373592946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44"/>
                  <c:y val="-9.124224640459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20.5</c:v>
                </c:pt>
                <c:pt idx="1">
                  <c:v>1.3</c:v>
                </c:pt>
                <c:pt idx="2">
                  <c:v>78.2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633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829565659131283"/>
          <c:y val="4.12957099223807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495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8530302260604523"/>
                  <c:y val="-0.2151147476672178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83735500804339E-2"/>
                  <c:y val="3.3625690027180798E-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97.5</c:v>
                </c:pt>
                <c:pt idx="1">
                  <c:v>2.5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0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4992"/>
          <c:w val="0.91285030547652135"/>
          <c:h val="0.432521461133149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5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68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49E-3"/>
                  <c:y val="8.67923640202535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891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54E-5"/>
                  <c:y val="1.13148759630853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17.8</c:v>
                </c:pt>
                <c:pt idx="1">
                  <c:v>34.4</c:v>
                </c:pt>
                <c:pt idx="2">
                  <c:v>12.8</c:v>
                </c:pt>
                <c:pt idx="3">
                  <c:v>2.2999999999999998</c:v>
                </c:pt>
                <c:pt idx="4">
                  <c:v>1.2</c:v>
                </c:pt>
                <c:pt idx="5">
                  <c:v>31.5</c:v>
                </c:pt>
              </c:numCache>
            </c:numRef>
          </c:val>
        </c:ser>
        <c:gapWidth val="100"/>
        <c:axId val="89966080"/>
        <c:axId val="89967616"/>
      </c:barChart>
      <c:catAx>
        <c:axId val="899660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967616"/>
        <c:crosses val="autoZero"/>
        <c:auto val="1"/>
        <c:lblAlgn val="ctr"/>
        <c:lblOffset val="100"/>
      </c:catAx>
      <c:valAx>
        <c:axId val="89967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96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619E-2"/>
          <c:y val="0.121228250723979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7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199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22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268241469816275E-4"/>
                  <c:y val="-3.4795331434634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3"/>
                <c:pt idx="0">
                  <c:v>84.1</c:v>
                </c:pt>
                <c:pt idx="1">
                  <c:v>3.2</c:v>
                </c:pt>
                <c:pt idx="2">
                  <c:v>12.7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3801402484263856"/>
          <c:w val="0.97273088055004364"/>
          <c:h val="0.240230715841371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31</cp:revision>
  <cp:lastPrinted>2020-05-12T08:04:00Z</cp:lastPrinted>
  <dcterms:created xsi:type="dcterms:W3CDTF">2019-04-17T12:05:00Z</dcterms:created>
  <dcterms:modified xsi:type="dcterms:W3CDTF">2020-05-12T08:05:00Z</dcterms:modified>
</cp:coreProperties>
</file>