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="00820C1C">
        <w:rPr>
          <w:rFonts w:ascii="Times New Roman" w:hAnsi="Times New Roman"/>
          <w:b/>
          <w:sz w:val="28"/>
          <w:szCs w:val="28"/>
        </w:rPr>
        <w:t>Ревизионной</w:t>
      </w:r>
      <w:proofErr w:type="gramEnd"/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____________В.А.Герасименко</w:t>
      </w:r>
      <w:proofErr w:type="spellEnd"/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B715F7">
        <w:rPr>
          <w:rFonts w:ascii="Times New Roman" w:hAnsi="Times New Roman"/>
          <w:b/>
          <w:sz w:val="28"/>
          <w:szCs w:val="28"/>
        </w:rPr>
        <w:t>24</w:t>
      </w:r>
      <w:r w:rsidR="001B3501">
        <w:rPr>
          <w:rFonts w:ascii="Times New Roman" w:hAnsi="Times New Roman"/>
          <w:b/>
          <w:sz w:val="28"/>
          <w:szCs w:val="28"/>
        </w:rPr>
        <w:t>__» апреля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кв</w:t>
      </w:r>
      <w:r w:rsidR="00641535" w:rsidRPr="00B45446">
        <w:rPr>
          <w:rFonts w:ascii="Times New Roman" w:hAnsi="Times New Roman"/>
          <w:b/>
          <w:sz w:val="28"/>
          <w:szCs w:val="28"/>
        </w:rPr>
        <w:t>артал 20</w:t>
      </w:r>
      <w:r w:rsidR="001B3501">
        <w:rPr>
          <w:rFonts w:ascii="Times New Roman" w:hAnsi="Times New Roman"/>
          <w:b/>
          <w:sz w:val="28"/>
          <w:szCs w:val="28"/>
        </w:rPr>
        <w:t>20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1B3501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1B3501">
        <w:rPr>
          <w:rFonts w:ascii="Times New Roman" w:hAnsi="Times New Roman"/>
          <w:sz w:val="28"/>
          <w:szCs w:val="28"/>
        </w:rPr>
        <w:t>4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01</w:t>
      </w:r>
      <w:r w:rsidR="001B3501">
        <w:rPr>
          <w:rFonts w:ascii="Times New Roman" w:hAnsi="Times New Roman"/>
          <w:sz w:val="28"/>
          <w:szCs w:val="28"/>
        </w:rPr>
        <w:t>9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1B3501">
        <w:rPr>
          <w:rFonts w:ascii="Times New Roman" w:hAnsi="Times New Roman"/>
          <w:sz w:val="28"/>
          <w:szCs w:val="28"/>
        </w:rPr>
        <w:t>7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13D0B" w:rsidRPr="000A248E">
        <w:rPr>
          <w:rFonts w:ascii="Times New Roman" w:hAnsi="Times New Roman"/>
          <w:sz w:val="28"/>
          <w:szCs w:val="28"/>
        </w:rPr>
        <w:t>профицита</w:t>
      </w:r>
      <w:proofErr w:type="spellEnd"/>
      <w:r w:rsidR="00C13D0B" w:rsidRPr="000A248E">
        <w:rPr>
          <w:rFonts w:ascii="Times New Roman" w:hAnsi="Times New Roman"/>
          <w:sz w:val="28"/>
          <w:szCs w:val="28"/>
        </w:rPr>
        <w:t>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Pr="000A248E">
        <w:rPr>
          <w:rFonts w:ascii="Times New Roman" w:hAnsi="Times New Roman"/>
          <w:sz w:val="28"/>
          <w:szCs w:val="28"/>
        </w:rPr>
        <w:t xml:space="preserve"> квартал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1B3501">
        <w:rPr>
          <w:rFonts w:ascii="Times New Roman" w:hAnsi="Times New Roman"/>
          <w:sz w:val="28"/>
          <w:szCs w:val="28"/>
        </w:rPr>
        <w:t>2020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1B3501">
        <w:rPr>
          <w:rFonts w:ascii="Times New Roman" w:hAnsi="Times New Roman"/>
          <w:sz w:val="28"/>
          <w:szCs w:val="28"/>
        </w:rPr>
        <w:t xml:space="preserve">23 </w:t>
      </w:r>
      <w:r w:rsidR="008F3205" w:rsidRPr="008B39FA">
        <w:rPr>
          <w:rFonts w:ascii="Times New Roman" w:hAnsi="Times New Roman"/>
          <w:sz w:val="28"/>
          <w:szCs w:val="28"/>
        </w:rPr>
        <w:t xml:space="preserve">апреля </w:t>
      </w:r>
      <w:r w:rsidR="001B3501">
        <w:rPr>
          <w:rFonts w:ascii="Times New Roman" w:hAnsi="Times New Roman"/>
          <w:sz w:val="28"/>
          <w:szCs w:val="28"/>
        </w:rPr>
        <w:t>2020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1B3501">
        <w:rPr>
          <w:rFonts w:ascii="Times New Roman" w:hAnsi="Times New Roman"/>
          <w:sz w:val="28"/>
          <w:szCs w:val="28"/>
        </w:rPr>
        <w:t>по 24</w:t>
      </w:r>
      <w:r w:rsidR="00B71175" w:rsidRPr="008B39FA">
        <w:rPr>
          <w:rFonts w:ascii="Times New Roman" w:hAnsi="Times New Roman"/>
          <w:sz w:val="28"/>
          <w:szCs w:val="28"/>
        </w:rPr>
        <w:t xml:space="preserve"> апреля</w:t>
      </w:r>
      <w:r w:rsidR="002A7084" w:rsidRPr="008B39FA">
        <w:rPr>
          <w:rFonts w:ascii="Times New Roman" w:hAnsi="Times New Roman"/>
          <w:sz w:val="28"/>
          <w:szCs w:val="28"/>
        </w:rPr>
        <w:t xml:space="preserve"> </w:t>
      </w:r>
      <w:r w:rsidR="001B3501">
        <w:rPr>
          <w:rFonts w:ascii="Times New Roman" w:hAnsi="Times New Roman"/>
          <w:sz w:val="28"/>
          <w:szCs w:val="28"/>
        </w:rPr>
        <w:t xml:space="preserve">            2020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2A0A62" w:rsidRPr="002A0A62">
        <w:rPr>
          <w:rFonts w:ascii="Times New Roman" w:hAnsi="Times New Roman"/>
          <w:sz w:val="28"/>
          <w:szCs w:val="28"/>
        </w:rPr>
        <w:t>23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6D7BD0" w:rsidRPr="002A0A62">
        <w:rPr>
          <w:rFonts w:ascii="Times New Roman" w:hAnsi="Times New Roman"/>
          <w:sz w:val="28"/>
          <w:szCs w:val="28"/>
        </w:rPr>
        <w:t>12.201</w:t>
      </w:r>
      <w:r w:rsidR="002A0A62" w:rsidRPr="002A0A62">
        <w:rPr>
          <w:rFonts w:ascii="Times New Roman" w:hAnsi="Times New Roman"/>
          <w:sz w:val="28"/>
          <w:szCs w:val="28"/>
        </w:rPr>
        <w:t>9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2A0A62" w:rsidRPr="002A0A62">
        <w:rPr>
          <w:rFonts w:ascii="Times New Roman" w:hAnsi="Times New Roman"/>
          <w:sz w:val="28"/>
          <w:szCs w:val="28"/>
        </w:rPr>
        <w:t>67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9376A1" w:rsidRPr="002A0A62">
        <w:rPr>
          <w:rFonts w:ascii="Times New Roman" w:hAnsi="Times New Roman"/>
          <w:sz w:val="28"/>
          <w:szCs w:val="28"/>
        </w:rPr>
        <w:t>2020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9376A1" w:rsidRPr="002A0A62">
        <w:rPr>
          <w:rFonts w:ascii="Times New Roman" w:hAnsi="Times New Roman"/>
          <w:sz w:val="28"/>
          <w:szCs w:val="28"/>
        </w:rPr>
        <w:t>и плановый период 2021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9376A1" w:rsidRPr="002A0A62">
        <w:rPr>
          <w:rFonts w:ascii="Times New Roman" w:hAnsi="Times New Roman"/>
          <w:sz w:val="28"/>
          <w:szCs w:val="28"/>
        </w:rPr>
        <w:t>22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9376A1" w:rsidRPr="002A0A62">
        <w:rPr>
          <w:rFonts w:ascii="Times New Roman" w:hAnsi="Times New Roman"/>
          <w:sz w:val="28"/>
          <w:szCs w:val="28"/>
        </w:rPr>
        <w:t xml:space="preserve">  Доходы на 2020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18428,7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19007,1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578,4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20C1C" w:rsidRPr="002A0A62">
        <w:rPr>
          <w:rFonts w:ascii="Times New Roman" w:hAnsi="Times New Roman"/>
          <w:sz w:val="28"/>
          <w:szCs w:val="28"/>
        </w:rPr>
        <w:t>Решен</w:t>
      </w:r>
      <w:r w:rsidRPr="002A0A62">
        <w:rPr>
          <w:rFonts w:ascii="Times New Roman" w:hAnsi="Times New Roman"/>
          <w:sz w:val="28"/>
          <w:szCs w:val="28"/>
        </w:rPr>
        <w:t xml:space="preserve">ием </w:t>
      </w:r>
      <w:r w:rsidR="00F624C6" w:rsidRPr="002A0A62">
        <w:rPr>
          <w:rFonts w:ascii="Times New Roman" w:hAnsi="Times New Roman"/>
          <w:sz w:val="28"/>
          <w:szCs w:val="28"/>
        </w:rPr>
        <w:t xml:space="preserve">(ред. от </w:t>
      </w:r>
      <w:r w:rsidR="002A0A62" w:rsidRPr="002A0A62">
        <w:rPr>
          <w:rFonts w:ascii="Times New Roman" w:hAnsi="Times New Roman"/>
          <w:sz w:val="28"/>
          <w:szCs w:val="28"/>
        </w:rPr>
        <w:t xml:space="preserve">13.03.2020 </w:t>
      </w:r>
      <w:r w:rsidR="00616412" w:rsidRPr="002A0A62">
        <w:rPr>
          <w:rFonts w:ascii="Times New Roman" w:hAnsi="Times New Roman"/>
          <w:sz w:val="28"/>
          <w:szCs w:val="28"/>
        </w:rPr>
        <w:t xml:space="preserve">года </w:t>
      </w:r>
      <w:r w:rsidR="00820C1C" w:rsidRPr="002A0A62">
        <w:rPr>
          <w:rFonts w:ascii="Times New Roman" w:hAnsi="Times New Roman"/>
          <w:sz w:val="28"/>
          <w:szCs w:val="28"/>
        </w:rPr>
        <w:t>№</w:t>
      </w:r>
      <w:r w:rsidR="002A0A62" w:rsidRPr="002A0A62">
        <w:rPr>
          <w:rFonts w:ascii="Times New Roman" w:hAnsi="Times New Roman"/>
          <w:sz w:val="28"/>
          <w:szCs w:val="28"/>
        </w:rPr>
        <w:t>76</w:t>
      </w:r>
      <w:r w:rsidR="00820C1C" w:rsidRPr="002A0A62">
        <w:rPr>
          <w:rFonts w:ascii="Times New Roman" w:hAnsi="Times New Roman"/>
          <w:sz w:val="28"/>
          <w:szCs w:val="28"/>
        </w:rPr>
        <w:t>)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2A0A62">
        <w:rPr>
          <w:rFonts w:ascii="Times New Roman" w:hAnsi="Times New Roman"/>
          <w:sz w:val="28"/>
          <w:szCs w:val="28"/>
        </w:rPr>
        <w:t>в</w:t>
      </w:r>
      <w:r w:rsidR="00616412" w:rsidRPr="002A0A62">
        <w:rPr>
          <w:rFonts w:ascii="Times New Roman" w:hAnsi="Times New Roman"/>
          <w:sz w:val="28"/>
          <w:szCs w:val="28"/>
        </w:rPr>
        <w:t xml:space="preserve"> бюджета в сумме </w:t>
      </w:r>
      <w:r w:rsidR="002A0A62" w:rsidRPr="002A0A62">
        <w:rPr>
          <w:rFonts w:ascii="Times New Roman" w:hAnsi="Times New Roman"/>
          <w:sz w:val="28"/>
          <w:szCs w:val="28"/>
        </w:rPr>
        <w:t>22000,7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2A0A62">
        <w:rPr>
          <w:rFonts w:ascii="Times New Roman" w:hAnsi="Times New Roman"/>
          <w:sz w:val="28"/>
          <w:szCs w:val="28"/>
        </w:rPr>
        <w:t>р</w:t>
      </w:r>
      <w:r w:rsidR="00F624C6" w:rsidRPr="002A0A62">
        <w:rPr>
          <w:rFonts w:ascii="Times New Roman" w:hAnsi="Times New Roman"/>
          <w:sz w:val="28"/>
          <w:szCs w:val="28"/>
        </w:rPr>
        <w:t>асходов</w:t>
      </w:r>
      <w:r w:rsidR="00F624C6" w:rsidRPr="00F75B57">
        <w:rPr>
          <w:rFonts w:ascii="Times New Roman" w:hAnsi="Times New Roman"/>
          <w:sz w:val="28"/>
          <w:szCs w:val="28"/>
        </w:rPr>
        <w:t xml:space="preserve">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2A0A62">
        <w:rPr>
          <w:rFonts w:ascii="Times New Roman" w:hAnsi="Times New Roman"/>
          <w:sz w:val="28"/>
          <w:szCs w:val="28"/>
        </w:rPr>
        <w:t xml:space="preserve"> 28341,6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9376A1">
        <w:rPr>
          <w:rFonts w:ascii="Times New Roman" w:hAnsi="Times New Roman"/>
          <w:sz w:val="28"/>
          <w:szCs w:val="28"/>
        </w:rPr>
        <w:t>6340,90</w:t>
      </w:r>
      <w:r w:rsidR="00FD38CB" w:rsidRPr="00F75B57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4D5410" w:rsidRPr="002A0A62" w:rsidRDefault="004D541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Соглас</w:t>
      </w:r>
      <w:r w:rsidR="009376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A0A62">
        <w:rPr>
          <w:rFonts w:ascii="Times New Roman" w:hAnsi="Times New Roman"/>
          <w:sz w:val="28"/>
          <w:szCs w:val="28"/>
        </w:rPr>
        <w:t>сводной бюджетной росписи доходы и расходы были увеличены на сумму безвозмездных поступлени</w:t>
      </w:r>
      <w:r w:rsidR="002A0A62" w:rsidRPr="002A0A62">
        <w:rPr>
          <w:rFonts w:ascii="Times New Roman" w:hAnsi="Times New Roman"/>
          <w:sz w:val="28"/>
          <w:szCs w:val="28"/>
        </w:rPr>
        <w:t>й и составили по доходам 22537,7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тыс. рублей, по расходам 28878,6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 w:rsidR="002A0A62" w:rsidRPr="002A0A62">
        <w:rPr>
          <w:rFonts w:ascii="Times New Roman" w:hAnsi="Times New Roman"/>
          <w:sz w:val="28"/>
          <w:szCs w:val="28"/>
        </w:rPr>
        <w:t>. рублей, дефицит бюджета 6340,9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A0A62">
        <w:rPr>
          <w:rFonts w:ascii="Times New Roman" w:hAnsi="Times New Roman"/>
          <w:sz w:val="28"/>
          <w:szCs w:val="28"/>
        </w:rPr>
        <w:t>.р</w:t>
      </w:r>
      <w:proofErr w:type="gramEnd"/>
      <w:r w:rsidRPr="002A0A62">
        <w:rPr>
          <w:rFonts w:ascii="Times New Roman" w:hAnsi="Times New Roman"/>
          <w:sz w:val="28"/>
          <w:szCs w:val="28"/>
        </w:rPr>
        <w:t>ублей.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350A92">
        <w:rPr>
          <w:rFonts w:ascii="Times New Roman" w:hAnsi="Times New Roman"/>
          <w:sz w:val="28"/>
          <w:szCs w:val="28"/>
        </w:rPr>
        <w:t>по состоянию на 01.04.2020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50A92">
        <w:rPr>
          <w:rFonts w:ascii="Times New Roman" w:hAnsi="Times New Roman"/>
          <w:sz w:val="28"/>
          <w:szCs w:val="28"/>
        </w:rPr>
        <w:t>4 347,2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350A92">
        <w:rPr>
          <w:rFonts w:ascii="Times New Roman" w:hAnsi="Times New Roman"/>
          <w:sz w:val="28"/>
          <w:szCs w:val="28"/>
        </w:rPr>
        <w:t>19,3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50A92">
        <w:rPr>
          <w:rFonts w:ascii="Times New Roman" w:hAnsi="Times New Roman"/>
          <w:sz w:val="28"/>
          <w:szCs w:val="28"/>
        </w:rPr>
        <w:t xml:space="preserve">8101,2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350A92">
        <w:rPr>
          <w:rFonts w:ascii="Times New Roman" w:hAnsi="Times New Roman"/>
          <w:sz w:val="28"/>
          <w:szCs w:val="28"/>
        </w:rPr>
        <w:t>28,1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Pr="007066A3">
        <w:rPr>
          <w:rFonts w:ascii="Times New Roman" w:hAnsi="Times New Roman"/>
          <w:sz w:val="28"/>
          <w:szCs w:val="28"/>
        </w:rPr>
        <w:t xml:space="preserve"> квартала </w:t>
      </w:r>
      <w:r w:rsidR="00350A92">
        <w:rPr>
          <w:rFonts w:ascii="Times New Roman" w:hAnsi="Times New Roman"/>
          <w:sz w:val="28"/>
          <w:szCs w:val="28"/>
        </w:rPr>
        <w:t>2020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 xml:space="preserve">сложился </w:t>
      </w:r>
      <w:proofErr w:type="spellStart"/>
      <w:r w:rsidRPr="007066A3">
        <w:rPr>
          <w:rFonts w:ascii="Times New Roman" w:hAnsi="Times New Roman"/>
          <w:sz w:val="28"/>
          <w:szCs w:val="28"/>
        </w:rPr>
        <w:t>про</w:t>
      </w:r>
      <w:r w:rsidR="00F624C6" w:rsidRPr="007066A3">
        <w:rPr>
          <w:rFonts w:ascii="Times New Roman" w:hAnsi="Times New Roman"/>
          <w:sz w:val="28"/>
          <w:szCs w:val="28"/>
        </w:rPr>
        <w:t>фицит</w:t>
      </w:r>
      <w:proofErr w:type="spellEnd"/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proofErr w:type="gramStart"/>
      <w:r w:rsidR="0000141B" w:rsidRPr="007066A3">
        <w:rPr>
          <w:rFonts w:ascii="Times New Roman" w:hAnsi="Times New Roman"/>
          <w:sz w:val="28"/>
          <w:szCs w:val="28"/>
        </w:rPr>
        <w:t>«Г</w:t>
      </w:r>
      <w:proofErr w:type="gramEnd"/>
      <w:r w:rsidR="0000141B" w:rsidRPr="007066A3">
        <w:rPr>
          <w:rFonts w:ascii="Times New Roman" w:hAnsi="Times New Roman"/>
          <w:sz w:val="28"/>
          <w:szCs w:val="28"/>
        </w:rPr>
        <w:t xml:space="preserve">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350A92">
        <w:rPr>
          <w:rFonts w:ascii="Times New Roman" w:hAnsi="Times New Roman"/>
          <w:sz w:val="28"/>
          <w:szCs w:val="28"/>
        </w:rPr>
        <w:t xml:space="preserve">              3754,0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>за I</w:t>
      </w:r>
      <w:r w:rsidR="00350A92">
        <w:rPr>
          <w:rFonts w:ascii="Times New Roman" w:hAnsi="Times New Roman"/>
          <w:sz w:val="28"/>
          <w:szCs w:val="28"/>
        </w:rPr>
        <w:t xml:space="preserve">  квартал 2020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350A92">
        <w:rPr>
          <w:rFonts w:ascii="Times New Roman" w:hAnsi="Times New Roman"/>
          <w:sz w:val="28"/>
          <w:szCs w:val="28"/>
        </w:rPr>
        <w:t xml:space="preserve">                4347,2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I квартал</w:t>
      </w:r>
      <w:r w:rsidR="00350A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9750" cy="2914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5A2F3C">
        <w:rPr>
          <w:rFonts w:ascii="Times New Roman" w:hAnsi="Times New Roman"/>
          <w:sz w:val="24"/>
          <w:szCs w:val="28"/>
        </w:rPr>
        <w:t>за I квартал 2020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A93407">
        <w:rPr>
          <w:rFonts w:ascii="Times New Roman" w:hAnsi="Times New Roman"/>
          <w:sz w:val="28"/>
          <w:szCs w:val="28"/>
        </w:rPr>
        <w:t>3134,2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A93407">
        <w:rPr>
          <w:rFonts w:ascii="Times New Roman" w:hAnsi="Times New Roman"/>
          <w:sz w:val="28"/>
          <w:szCs w:val="28"/>
        </w:rPr>
        <w:t xml:space="preserve"> 72,1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="00A93407">
        <w:rPr>
          <w:rFonts w:ascii="Times New Roman" w:hAnsi="Times New Roman"/>
          <w:sz w:val="28"/>
          <w:szCs w:val="28"/>
        </w:rPr>
        <w:t xml:space="preserve"> квартал 2020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A93407">
        <w:rPr>
          <w:rFonts w:ascii="Times New Roman" w:hAnsi="Times New Roman"/>
          <w:sz w:val="28"/>
          <w:szCs w:val="28"/>
        </w:rPr>
        <w:t>20,4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A93407">
        <w:rPr>
          <w:rFonts w:ascii="Times New Roman" w:hAnsi="Times New Roman"/>
          <w:sz w:val="28"/>
          <w:szCs w:val="28"/>
        </w:rPr>
        <w:t>й на 2020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7A4225">
        <w:rPr>
          <w:rFonts w:ascii="Times New Roman" w:hAnsi="Times New Roman"/>
          <w:sz w:val="28"/>
          <w:szCs w:val="28"/>
        </w:rPr>
        <w:t xml:space="preserve">выше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A93407">
        <w:rPr>
          <w:rFonts w:ascii="Times New Roman" w:hAnsi="Times New Roman"/>
          <w:sz w:val="28"/>
          <w:szCs w:val="28"/>
        </w:rPr>
        <w:t>283,8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2020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7B1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578,6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333,5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14,9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E37083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на 2020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C45387" w:rsidP="005762B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на 01.04.2020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Start"/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  <w:proofErr w:type="gramEnd"/>
          </w:p>
        </w:tc>
      </w:tr>
      <w:tr w:rsidR="008F781C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+283,8</w:t>
            </w:r>
          </w:p>
        </w:tc>
      </w:tr>
      <w:tr w:rsidR="008F781C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+313,8</w:t>
            </w:r>
          </w:p>
        </w:tc>
      </w:tr>
      <w:tr w:rsidR="008F781C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-16,5</w:t>
            </w:r>
          </w:p>
        </w:tc>
      </w:tr>
      <w:tr w:rsidR="008F781C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+36,2</w:t>
            </w:r>
          </w:p>
        </w:tc>
      </w:tr>
      <w:tr w:rsidR="008F781C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-1,8</w:t>
            </w:r>
          </w:p>
        </w:tc>
      </w:tr>
      <w:tr w:rsidR="008F781C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9C8" w:rsidRPr="00C83858" w:rsidRDefault="00B769C8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+38,0</w:t>
            </w:r>
          </w:p>
        </w:tc>
      </w:tr>
      <w:tr w:rsidR="008F781C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C83858" w:rsidRDefault="008F781C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+19,4</w:t>
            </w:r>
          </w:p>
        </w:tc>
      </w:tr>
      <w:tr w:rsidR="008F781C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Default="008F781C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81C" w:rsidRDefault="008F781C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-44,5</w:t>
            </w:r>
          </w:p>
        </w:tc>
      </w:tr>
      <w:tr w:rsidR="008F781C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52" w:rsidRPr="00C83858" w:rsidRDefault="006B7C52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+30,2</w:t>
            </w:r>
          </w:p>
        </w:tc>
      </w:tr>
      <w:tr w:rsidR="008F781C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2A0A6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1C" w:rsidRPr="00C83858" w:rsidRDefault="008F781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1C" w:rsidRPr="00C83858" w:rsidRDefault="006B7C5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C" w:rsidRPr="00C83858" w:rsidRDefault="00B769C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-16,0</w:t>
            </w: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56348" w:rsidRDefault="00156348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5336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Pr="00291802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F87DBB">
        <w:rPr>
          <w:rFonts w:ascii="Times New Roman" w:hAnsi="Times New Roman"/>
          <w:sz w:val="24"/>
          <w:szCs w:val="28"/>
        </w:rPr>
        <w:t>бласти за I квартал 2020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69,1%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1781,2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555,6 тыс. рублей, с уменьшением 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49,7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>% к поступлениям неналоговых доходов аналогичного периода 201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F87DBB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6E62C6" w:rsidRPr="00291802" w:rsidRDefault="005F7687" w:rsidP="00291802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72175" cy="32385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F87DBB">
        <w:rPr>
          <w:rFonts w:ascii="Times New Roman" w:hAnsi="Times New Roman"/>
          <w:sz w:val="24"/>
          <w:szCs w:val="28"/>
        </w:rPr>
        <w:t xml:space="preserve"> за I квартал 2020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43272A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lastRenderedPageBreak/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43272A">
        <w:rPr>
          <w:rFonts w:ascii="Times New Roman" w:hAnsi="Times New Roman"/>
          <w:sz w:val="28"/>
          <w:szCs w:val="28"/>
        </w:rPr>
        <w:t>85,0</w:t>
      </w:r>
      <w:r w:rsidR="00B54657" w:rsidRPr="00394A8D">
        <w:rPr>
          <w:rFonts w:ascii="Times New Roman" w:hAnsi="Times New Roman"/>
          <w:sz w:val="28"/>
          <w:szCs w:val="28"/>
        </w:rPr>
        <w:t>% (</w:t>
      </w:r>
      <w:r w:rsidR="0043272A">
        <w:rPr>
          <w:rFonts w:ascii="Times New Roman" w:hAnsi="Times New Roman"/>
          <w:sz w:val="28"/>
          <w:szCs w:val="28"/>
        </w:rPr>
        <w:t>472,4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43272A">
        <w:rPr>
          <w:rFonts w:ascii="Times New Roman" w:hAnsi="Times New Roman"/>
          <w:sz w:val="28"/>
          <w:szCs w:val="28"/>
        </w:rPr>
        <w:t>1213,0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43272A">
        <w:rPr>
          <w:rFonts w:ascii="Times New Roman" w:hAnsi="Times New Roman"/>
          <w:sz w:val="28"/>
          <w:szCs w:val="28"/>
        </w:rPr>
        <w:t>27,9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43272A">
        <w:rPr>
          <w:rFonts w:ascii="Times New Roman" w:hAnsi="Times New Roman"/>
          <w:sz w:val="28"/>
          <w:szCs w:val="28"/>
        </w:rPr>
        <w:t xml:space="preserve">         343,0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B3848">
        <w:rPr>
          <w:rFonts w:ascii="Times New Roman" w:hAnsi="Times New Roman"/>
          <w:sz w:val="28"/>
          <w:szCs w:val="28"/>
        </w:rPr>
        <w:t>28,3</w:t>
      </w:r>
      <w:r w:rsidR="00305B4C" w:rsidRPr="00305B4C">
        <w:rPr>
          <w:rFonts w:ascii="Times New Roman" w:hAnsi="Times New Roman"/>
          <w:sz w:val="28"/>
          <w:szCs w:val="28"/>
        </w:rPr>
        <w:t xml:space="preserve">% </w:t>
      </w:r>
      <w:r w:rsidR="006B3848">
        <w:rPr>
          <w:rFonts w:ascii="Times New Roman" w:hAnsi="Times New Roman"/>
          <w:sz w:val="28"/>
          <w:szCs w:val="28"/>
        </w:rPr>
        <w:t>больше чем в 2019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F43070" w:rsidRPr="00CB7813" w:rsidRDefault="0001044F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13">
        <w:rPr>
          <w:rFonts w:ascii="Times New Roman" w:hAnsi="Times New Roman"/>
          <w:sz w:val="28"/>
          <w:szCs w:val="28"/>
        </w:rPr>
        <w:t xml:space="preserve">В структуре безвозмездных поступлений </w:t>
      </w:r>
      <w:r w:rsidR="008835F6" w:rsidRPr="00CB781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Pr="00CB7813">
        <w:rPr>
          <w:rFonts w:ascii="Times New Roman" w:hAnsi="Times New Roman"/>
          <w:sz w:val="28"/>
          <w:szCs w:val="28"/>
        </w:rPr>
        <w:t>дотации занимают –</w:t>
      </w:r>
      <w:r w:rsidR="006B3848">
        <w:rPr>
          <w:rFonts w:ascii="Times New Roman" w:hAnsi="Times New Roman"/>
          <w:sz w:val="28"/>
          <w:szCs w:val="28"/>
        </w:rPr>
        <w:t>98,7</w:t>
      </w:r>
      <w:r w:rsidR="007F2897" w:rsidRPr="00CB7813">
        <w:rPr>
          <w:rFonts w:ascii="Times New Roman" w:hAnsi="Times New Roman"/>
          <w:sz w:val="28"/>
          <w:szCs w:val="28"/>
        </w:rPr>
        <w:t>% (</w:t>
      </w:r>
      <w:r w:rsidR="006B3848">
        <w:rPr>
          <w:rFonts w:ascii="Times New Roman" w:hAnsi="Times New Roman"/>
          <w:sz w:val="28"/>
          <w:szCs w:val="28"/>
        </w:rPr>
        <w:t>1197,3</w:t>
      </w:r>
      <w:r w:rsidRPr="00CB7813">
        <w:rPr>
          <w:rFonts w:ascii="Times New Roman" w:hAnsi="Times New Roman"/>
          <w:sz w:val="28"/>
          <w:szCs w:val="28"/>
        </w:rPr>
        <w:t xml:space="preserve"> тыс. рублей</w:t>
      </w:r>
      <w:r w:rsidR="00666600" w:rsidRPr="00CB7813">
        <w:rPr>
          <w:rFonts w:ascii="Times New Roman" w:hAnsi="Times New Roman"/>
          <w:sz w:val="28"/>
          <w:szCs w:val="28"/>
        </w:rPr>
        <w:t>).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162B6F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A0A62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>Курской 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2A0A62" w:rsidRPr="002A0A62">
        <w:rPr>
          <w:rFonts w:ascii="Times New Roman" w:hAnsi="Times New Roman"/>
          <w:sz w:val="28"/>
          <w:szCs w:val="28"/>
        </w:rPr>
        <w:t>23</w:t>
      </w:r>
      <w:r w:rsidR="00666600" w:rsidRPr="002A0A62">
        <w:rPr>
          <w:rFonts w:ascii="Times New Roman" w:hAnsi="Times New Roman"/>
          <w:sz w:val="28"/>
          <w:szCs w:val="28"/>
        </w:rPr>
        <w:t>.12.201</w:t>
      </w:r>
      <w:r w:rsidR="002A0A62" w:rsidRPr="002A0A62">
        <w:rPr>
          <w:rFonts w:ascii="Times New Roman" w:hAnsi="Times New Roman"/>
          <w:sz w:val="28"/>
          <w:szCs w:val="28"/>
        </w:rPr>
        <w:t>9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A0A62" w:rsidRPr="002A0A62">
        <w:rPr>
          <w:rFonts w:ascii="Times New Roman" w:hAnsi="Times New Roman"/>
          <w:sz w:val="28"/>
          <w:szCs w:val="28"/>
        </w:rPr>
        <w:t>67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6B3848" w:rsidRPr="002A0A62">
        <w:rPr>
          <w:rFonts w:ascii="Times New Roman" w:hAnsi="Times New Roman"/>
          <w:sz w:val="28"/>
          <w:szCs w:val="28"/>
        </w:rPr>
        <w:t xml:space="preserve"> на 2020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6B3848" w:rsidRPr="002A0A62">
        <w:rPr>
          <w:rFonts w:ascii="Times New Roman" w:hAnsi="Times New Roman"/>
          <w:sz w:val="28"/>
          <w:szCs w:val="28"/>
        </w:rPr>
        <w:t xml:space="preserve"> бюджета на 2020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19007,1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2A0A62">
        <w:rPr>
          <w:rFonts w:ascii="Times New Roman" w:hAnsi="Times New Roman"/>
          <w:sz w:val="28"/>
          <w:szCs w:val="28"/>
        </w:rPr>
        <w:t>В редакции</w:t>
      </w:r>
      <w:r w:rsidR="008D7184" w:rsidRPr="002A0A62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A0A62">
        <w:rPr>
          <w:rFonts w:ascii="Times New Roman" w:hAnsi="Times New Roman"/>
          <w:sz w:val="28"/>
          <w:szCs w:val="28"/>
        </w:rPr>
        <w:t xml:space="preserve">от </w:t>
      </w:r>
      <w:r w:rsidR="002A0A62" w:rsidRPr="002A0A62">
        <w:rPr>
          <w:rFonts w:ascii="Times New Roman" w:hAnsi="Times New Roman"/>
          <w:sz w:val="28"/>
          <w:szCs w:val="28"/>
        </w:rPr>
        <w:t>13.03.2020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2E6974" w:rsidRPr="002A0A62">
        <w:rPr>
          <w:rFonts w:ascii="Times New Roman" w:hAnsi="Times New Roman"/>
          <w:sz w:val="28"/>
          <w:szCs w:val="28"/>
        </w:rPr>
        <w:t xml:space="preserve"> года 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02530" w:rsidRPr="002A0A62">
        <w:rPr>
          <w:rFonts w:ascii="Times New Roman" w:hAnsi="Times New Roman"/>
          <w:sz w:val="28"/>
          <w:szCs w:val="28"/>
        </w:rPr>
        <w:t>№</w:t>
      </w:r>
      <w:r w:rsidR="002A0A62" w:rsidRPr="002A0A62">
        <w:rPr>
          <w:rFonts w:ascii="Times New Roman" w:hAnsi="Times New Roman"/>
          <w:sz w:val="28"/>
          <w:szCs w:val="28"/>
        </w:rPr>
        <w:t>76</w:t>
      </w:r>
      <w:r w:rsidR="001279D1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расходная часть</w:t>
      </w:r>
      <w:r w:rsidR="00615AF7" w:rsidRPr="002A0A62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9334,5</w:t>
      </w:r>
      <w:r w:rsidR="00096447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A0A62">
        <w:rPr>
          <w:rFonts w:ascii="Times New Roman" w:hAnsi="Times New Roman"/>
          <w:bCs/>
          <w:sz w:val="28"/>
          <w:szCs w:val="28"/>
        </w:rPr>
        <w:t>тыс</w:t>
      </w:r>
      <w:r w:rsidRPr="002A0A62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2A0A62">
        <w:rPr>
          <w:rFonts w:ascii="Times New Roman" w:hAnsi="Times New Roman"/>
          <w:bCs/>
          <w:sz w:val="28"/>
          <w:szCs w:val="28"/>
        </w:rPr>
        <w:t xml:space="preserve">на </w:t>
      </w:r>
      <w:r w:rsidR="002A0A62" w:rsidRPr="002A0A62">
        <w:rPr>
          <w:rFonts w:ascii="Times New Roman" w:hAnsi="Times New Roman"/>
          <w:bCs/>
          <w:sz w:val="28"/>
          <w:szCs w:val="28"/>
        </w:rPr>
        <w:t>49,1</w:t>
      </w:r>
      <w:r w:rsidR="00CC3229" w:rsidRPr="002A0A62">
        <w:rPr>
          <w:rFonts w:ascii="Times New Roman" w:hAnsi="Times New Roman"/>
          <w:bCs/>
          <w:sz w:val="28"/>
          <w:szCs w:val="28"/>
        </w:rPr>
        <w:t>%</w:t>
      </w:r>
      <w:r w:rsidR="006B240E" w:rsidRPr="002A0A62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20</w:t>
      </w:r>
      <w:r w:rsidR="006B3848" w:rsidRPr="002A0A62">
        <w:rPr>
          <w:rFonts w:ascii="Times New Roman" w:hAnsi="Times New Roman"/>
          <w:bCs/>
          <w:sz w:val="28"/>
          <w:szCs w:val="28"/>
        </w:rPr>
        <w:t>20</w:t>
      </w:r>
      <w:r w:rsidR="009D299B" w:rsidRPr="002A0A62">
        <w:rPr>
          <w:rFonts w:ascii="Times New Roman" w:hAnsi="Times New Roman"/>
          <w:bCs/>
          <w:sz w:val="28"/>
          <w:szCs w:val="28"/>
        </w:rPr>
        <w:t xml:space="preserve"> год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                        28341,6</w:t>
      </w:r>
      <w:r w:rsidR="00291E2C" w:rsidRPr="002A0A62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A0A62">
        <w:rPr>
          <w:rFonts w:ascii="Times New Roman" w:hAnsi="Times New Roman"/>
          <w:bCs/>
          <w:sz w:val="28"/>
          <w:szCs w:val="28"/>
        </w:rPr>
        <w:t>блей</w:t>
      </w:r>
      <w:r w:rsidR="0024237D" w:rsidRPr="002A0A62">
        <w:rPr>
          <w:rFonts w:ascii="Times New Roman" w:hAnsi="Times New Roman"/>
          <w:sz w:val="28"/>
          <w:szCs w:val="28"/>
        </w:rPr>
        <w:t>.</w:t>
      </w:r>
      <w:r w:rsidR="00096447" w:rsidRPr="002A0A62">
        <w:rPr>
          <w:rFonts w:ascii="Times New Roman" w:hAnsi="Times New Roman"/>
          <w:sz w:val="28"/>
          <w:szCs w:val="28"/>
        </w:rPr>
        <w:t xml:space="preserve"> Согласно сводной бюджетной ро</w:t>
      </w:r>
      <w:r w:rsidR="002A0A62" w:rsidRPr="002A0A62">
        <w:rPr>
          <w:rFonts w:ascii="Times New Roman" w:hAnsi="Times New Roman"/>
          <w:sz w:val="28"/>
          <w:szCs w:val="28"/>
        </w:rPr>
        <w:t>списи расходы составляют 28878,6</w:t>
      </w:r>
      <w:r w:rsidR="00096447" w:rsidRPr="002A0A62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F368A4">
        <w:rPr>
          <w:rFonts w:ascii="Times New Roman" w:hAnsi="Times New Roman"/>
          <w:sz w:val="28"/>
          <w:szCs w:val="28"/>
        </w:rPr>
        <w:t xml:space="preserve"> квартал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6B3848">
        <w:rPr>
          <w:rFonts w:ascii="Times New Roman" w:hAnsi="Times New Roman"/>
          <w:sz w:val="28"/>
          <w:szCs w:val="28"/>
        </w:rPr>
        <w:t>8101,2</w:t>
      </w:r>
      <w:r w:rsidR="00F360CD" w:rsidRPr="00F368A4">
        <w:rPr>
          <w:rFonts w:ascii="Times New Roman" w:hAnsi="Times New Roman"/>
          <w:sz w:val="28"/>
          <w:szCs w:val="28"/>
        </w:rPr>
        <w:t>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6B3848">
        <w:rPr>
          <w:rFonts w:ascii="Times New Roman" w:hAnsi="Times New Roman"/>
          <w:sz w:val="28"/>
          <w:szCs w:val="28"/>
        </w:rPr>
        <w:t>28,1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201</w:t>
      </w:r>
      <w:r w:rsidR="006B3848">
        <w:rPr>
          <w:rFonts w:ascii="Times New Roman" w:hAnsi="Times New Roman"/>
          <w:sz w:val="28"/>
          <w:szCs w:val="28"/>
        </w:rPr>
        <w:t>9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7E4D2A" w:rsidRPr="00F368A4">
        <w:rPr>
          <w:rFonts w:ascii="Times New Roman" w:hAnsi="Times New Roman"/>
          <w:sz w:val="28"/>
          <w:szCs w:val="28"/>
        </w:rPr>
        <w:t xml:space="preserve"> квартале </w:t>
      </w:r>
      <w:r w:rsidR="006B3848">
        <w:rPr>
          <w:rFonts w:ascii="Times New Roman" w:hAnsi="Times New Roman"/>
          <w:sz w:val="28"/>
          <w:szCs w:val="28"/>
        </w:rPr>
        <w:t>2020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увеличилась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6B3848">
        <w:rPr>
          <w:rFonts w:ascii="Times New Roman" w:hAnsi="Times New Roman"/>
          <w:sz w:val="28"/>
          <w:szCs w:val="28"/>
        </w:rPr>
        <w:t>3806,2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на 88,6</w:t>
      </w:r>
      <w:r w:rsidR="009A0936" w:rsidRPr="00F368A4">
        <w:rPr>
          <w:rFonts w:ascii="Times New Roman" w:hAnsi="Times New Roman"/>
          <w:sz w:val="28"/>
          <w:szCs w:val="28"/>
        </w:rPr>
        <w:t>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6B3848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6B3848">
        <w:rPr>
          <w:rFonts w:ascii="Times New Roman" w:hAnsi="Times New Roman"/>
          <w:sz w:val="28"/>
          <w:szCs w:val="28"/>
        </w:rPr>
        <w:t>I квартал 2020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A6448A" w:rsidRPr="00C420A4">
              <w:rPr>
                <w:rFonts w:ascii="Times New Roman" w:hAnsi="Times New Roman"/>
              </w:rPr>
              <w:t>на 01.04.</w:t>
            </w:r>
            <w:r w:rsidRPr="00C420A4">
              <w:rPr>
                <w:rFonts w:ascii="Times New Roman" w:hAnsi="Times New Roman"/>
              </w:rPr>
              <w:t>201</w:t>
            </w:r>
            <w:r w:rsidR="006B3848">
              <w:rPr>
                <w:rFonts w:ascii="Times New Roman" w:hAnsi="Times New Roman"/>
              </w:rPr>
              <w:t>9</w:t>
            </w:r>
            <w:r w:rsidR="00F368A4" w:rsidRPr="00C420A4">
              <w:rPr>
                <w:rFonts w:ascii="Times New Roman" w:hAnsi="Times New Roman"/>
              </w:rPr>
              <w:t xml:space="preserve"> 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6B3848">
              <w:rPr>
                <w:rFonts w:ascii="Times New Roman" w:hAnsi="Times New Roman"/>
              </w:rPr>
              <w:t>на 2020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B9577C" w:rsidRPr="00C420A4">
              <w:rPr>
                <w:rFonts w:ascii="Times New Roman" w:hAnsi="Times New Roman"/>
              </w:rPr>
              <w:t>на 01.04.</w:t>
            </w:r>
            <w:r w:rsidR="006B3848">
              <w:rPr>
                <w:rFonts w:ascii="Times New Roman" w:hAnsi="Times New Roman"/>
              </w:rPr>
              <w:t>2020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6B3848">
              <w:rPr>
                <w:rFonts w:ascii="Times New Roman" w:hAnsi="Times New Roman"/>
              </w:rPr>
              <w:t xml:space="preserve"> на 01.04.2020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201</w:t>
            </w:r>
            <w:r w:rsidR="006B3848">
              <w:rPr>
                <w:rFonts w:ascii="Times New Roman" w:hAnsi="Times New Roman"/>
              </w:rPr>
              <w:t>9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proofErr w:type="gramStart"/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  <w:proofErr w:type="gramEnd"/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Глава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муниципально-го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+7,5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-29,7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C420A4">
              <w:rPr>
                <w:rFonts w:ascii="Times New Roman" w:hAnsi="Times New Roman"/>
                <w:lang w:eastAsia="ru-RU"/>
              </w:rPr>
              <w:t>деятель-ности</w:t>
            </w:r>
            <w:proofErr w:type="spellEnd"/>
            <w:proofErr w:type="gramEnd"/>
            <w:r w:rsidRPr="00C420A4">
              <w:rPr>
                <w:rFonts w:ascii="Times New Roman" w:hAnsi="Times New Roman"/>
                <w:lang w:eastAsia="ru-RU"/>
              </w:rPr>
              <w:t xml:space="preserve"> финансовых, налоговых и </w:t>
            </w:r>
            <w:proofErr w:type="spellStart"/>
            <w:r w:rsidRPr="00C420A4">
              <w:rPr>
                <w:rFonts w:ascii="Times New Roman" w:hAnsi="Times New Roman"/>
                <w:lang w:eastAsia="ru-RU"/>
              </w:rPr>
              <w:t>таможен-ных</w:t>
            </w:r>
            <w:proofErr w:type="spellEnd"/>
            <w:r w:rsidRPr="00C420A4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C420A4">
              <w:rPr>
                <w:rFonts w:ascii="Times New Roman" w:hAnsi="Times New Roman"/>
                <w:lang w:eastAsia="ru-RU"/>
              </w:rPr>
              <w:t>орга-нов</w:t>
            </w:r>
            <w:proofErr w:type="spellEnd"/>
            <w:r w:rsidRPr="00C420A4">
              <w:rPr>
                <w:rFonts w:ascii="Times New Roman" w:hAnsi="Times New Roman"/>
                <w:lang w:eastAsia="ru-RU"/>
              </w:rPr>
              <w:t xml:space="preserve"> финансового (</w:t>
            </w:r>
            <w:proofErr w:type="spellStart"/>
            <w:r w:rsidRPr="00C420A4">
              <w:rPr>
                <w:rFonts w:ascii="Times New Roman" w:hAnsi="Times New Roman"/>
                <w:lang w:eastAsia="ru-RU"/>
              </w:rPr>
              <w:t>фи-нансово-бюджетного</w:t>
            </w:r>
            <w:proofErr w:type="spellEnd"/>
            <w:r w:rsidRPr="00C420A4">
              <w:rPr>
                <w:rFonts w:ascii="Times New Roman" w:hAnsi="Times New Roman"/>
                <w:lang w:eastAsia="ru-RU"/>
              </w:rPr>
              <w:t>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общегосудар-</w:t>
            </w:r>
            <w:r w:rsidRPr="00C420A4">
              <w:rPr>
                <w:rFonts w:ascii="Times New Roman" w:hAnsi="Times New Roman"/>
              </w:rPr>
              <w:lastRenderedPageBreak/>
              <w:t>ственные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</w:t>
            </w:r>
            <w:r w:rsidR="00325B8F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-72,6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послед-ствий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0E50E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0E50E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0E50E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вопросы в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об-ласти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0E50E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0E50E1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-55,2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+38,1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вопросы в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об-ласти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</w:t>
            </w:r>
            <w:proofErr w:type="spellStart"/>
            <w:r w:rsidRPr="00C420A4">
              <w:rPr>
                <w:rFonts w:ascii="Times New Roman" w:hAnsi="Times New Roman"/>
              </w:rPr>
              <w:t>жилищно-ком-мунального</w:t>
            </w:r>
            <w:proofErr w:type="spellEnd"/>
            <w:r w:rsidRPr="00C420A4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+1623,4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proofErr w:type="gramStart"/>
            <w:r w:rsidRPr="00C420A4">
              <w:rPr>
                <w:rFonts w:ascii="Times New Roman" w:hAnsi="Times New Roman"/>
              </w:rPr>
              <w:t>Молодёжная</w:t>
            </w:r>
            <w:proofErr w:type="gramEnd"/>
            <w:r w:rsidRPr="00C420A4">
              <w:rPr>
                <w:rFonts w:ascii="Times New Roman" w:hAnsi="Times New Roman"/>
              </w:rPr>
              <w:t xml:space="preserve"> </w:t>
            </w:r>
            <w:proofErr w:type="spellStart"/>
            <w:r w:rsidRPr="00C420A4">
              <w:rPr>
                <w:rFonts w:ascii="Times New Roman" w:hAnsi="Times New Roman"/>
              </w:rPr>
              <w:t>полити-ка</w:t>
            </w:r>
            <w:proofErr w:type="spellEnd"/>
            <w:r w:rsidRPr="00C420A4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030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+56,9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+200,7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proofErr w:type="gramStart"/>
            <w:r w:rsidRPr="00D774CC">
              <w:rPr>
                <w:rFonts w:ascii="Times New Roman" w:hAnsi="Times New Roman"/>
              </w:rPr>
              <w:t>Социальное</w:t>
            </w:r>
            <w:proofErr w:type="gramEnd"/>
            <w:r w:rsidRPr="00D774CC">
              <w:rPr>
                <w:rFonts w:ascii="Times New Roman" w:hAnsi="Times New Roman"/>
              </w:rPr>
              <w:t xml:space="preserve"> </w:t>
            </w:r>
            <w:proofErr w:type="spellStart"/>
            <w:r w:rsidRPr="00D774CC">
              <w:rPr>
                <w:rFonts w:ascii="Times New Roman" w:hAnsi="Times New Roman"/>
              </w:rPr>
              <w:t>обеспе-чение</w:t>
            </w:r>
            <w:proofErr w:type="spellEnd"/>
            <w:r w:rsidRPr="00D774CC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AB73D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848" w:rsidRPr="00C420A4" w:rsidRDefault="006B3848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C420A4">
              <w:rPr>
                <w:rFonts w:ascii="Times New Roman" w:hAnsi="Times New Roman"/>
              </w:rPr>
              <w:t>госу-дарственного</w:t>
            </w:r>
            <w:proofErr w:type="spellEnd"/>
            <w:proofErr w:type="gramEnd"/>
            <w:r w:rsidRPr="00C420A4">
              <w:rPr>
                <w:rFonts w:ascii="Times New Roman" w:hAnsi="Times New Roman"/>
              </w:rPr>
              <w:t xml:space="preserve"> и </w:t>
            </w:r>
            <w:proofErr w:type="spellStart"/>
            <w:r w:rsidRPr="00C420A4">
              <w:rPr>
                <w:rFonts w:ascii="Times New Roman" w:hAnsi="Times New Roman"/>
              </w:rPr>
              <w:t>муни-ципального</w:t>
            </w:r>
            <w:proofErr w:type="spellEnd"/>
            <w:r w:rsidRPr="00C420A4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2A0A6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B3848" w:rsidRPr="00C420A4" w:rsidRDefault="006B3848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B3848" w:rsidRPr="00C420A4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6B3848" w:rsidRPr="00C420A4" w:rsidRDefault="006B3848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6B3848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848" w:rsidRPr="00C420A4" w:rsidRDefault="00325B8F" w:rsidP="002A0A6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325B8F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848" w:rsidRPr="00C420A4" w:rsidRDefault="005614A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B3848" w:rsidRPr="00C420A4" w:rsidRDefault="008D7E9E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+3806,2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6A00E6">
        <w:rPr>
          <w:rFonts w:ascii="Times New Roman" w:hAnsi="Times New Roman"/>
          <w:sz w:val="28"/>
          <w:szCs w:val="28"/>
        </w:rPr>
        <w:t>28,1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6A00E6">
        <w:rPr>
          <w:rFonts w:ascii="Times New Roman" w:hAnsi="Times New Roman"/>
          <w:sz w:val="28"/>
          <w:szCs w:val="28"/>
        </w:rPr>
        <w:t>6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E3783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6A00E6" w:rsidRPr="006A00E6" w:rsidRDefault="006A00E6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00E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A00E6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4047" w:rsidRPr="00E03398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8425FF" w:rsidRPr="00E03398" w:rsidRDefault="00E03398" w:rsidP="006A00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дорожное хозяйство;</w:t>
      </w:r>
    </w:p>
    <w:p w:rsidR="008425FF" w:rsidRPr="00E03398" w:rsidRDefault="009A336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обеспечение населения</w:t>
      </w:r>
      <w:r w:rsidR="008425FF" w:rsidRPr="00E03398"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>явилось не поступл</w:t>
      </w:r>
      <w:r w:rsidR="009C34B4" w:rsidRPr="006B7E07">
        <w:rPr>
          <w:rFonts w:ascii="Times New Roman" w:hAnsi="Times New Roman"/>
          <w:sz w:val="28"/>
          <w:szCs w:val="28"/>
        </w:rPr>
        <w:t>ение запланированных сре</w:t>
      </w:r>
      <w:proofErr w:type="gramStart"/>
      <w:r w:rsidR="009C34B4" w:rsidRPr="006B7E07">
        <w:rPr>
          <w:rFonts w:ascii="Times New Roman" w:hAnsi="Times New Roman"/>
          <w:sz w:val="28"/>
          <w:szCs w:val="28"/>
        </w:rPr>
        <w:t>дств в в</w:t>
      </w:r>
      <w:proofErr w:type="gramEnd"/>
      <w:r w:rsidR="009C34B4" w:rsidRPr="006B7E07">
        <w:rPr>
          <w:rFonts w:ascii="Times New Roman" w:hAnsi="Times New Roman"/>
          <w:sz w:val="28"/>
          <w:szCs w:val="28"/>
        </w:rPr>
        <w:t>иде субсидий</w:t>
      </w:r>
      <w:r w:rsidR="00837147" w:rsidRPr="006B7E07">
        <w:rPr>
          <w:rFonts w:ascii="Times New Roman" w:hAnsi="Times New Roman"/>
          <w:sz w:val="28"/>
          <w:szCs w:val="28"/>
        </w:rPr>
        <w:t xml:space="preserve"> и субвенций </w:t>
      </w:r>
      <w:r w:rsidR="006C1F52" w:rsidRPr="006B7E07">
        <w:rPr>
          <w:rFonts w:ascii="Times New Roman" w:hAnsi="Times New Roman"/>
          <w:sz w:val="28"/>
          <w:szCs w:val="28"/>
        </w:rPr>
        <w:t>из областного бюджета</w:t>
      </w:r>
      <w:r w:rsidR="00A40B90" w:rsidRPr="006B7E07">
        <w:rPr>
          <w:rFonts w:ascii="Times New Roman" w:hAnsi="Times New Roman"/>
          <w:sz w:val="28"/>
          <w:szCs w:val="28"/>
        </w:rPr>
        <w:t xml:space="preserve"> и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D7184" w:rsidRPr="006B7E07">
        <w:rPr>
          <w:rFonts w:ascii="Times New Roman" w:hAnsi="Times New Roman"/>
          <w:sz w:val="28"/>
          <w:szCs w:val="28"/>
        </w:rPr>
        <w:t xml:space="preserve"> квартале </w:t>
      </w:r>
      <w:r w:rsidR="006A00E6">
        <w:rPr>
          <w:rFonts w:ascii="Times New Roman" w:hAnsi="Times New Roman"/>
          <w:sz w:val="28"/>
          <w:szCs w:val="28"/>
        </w:rPr>
        <w:t xml:space="preserve">                 2020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6A00E6">
        <w:rPr>
          <w:rFonts w:ascii="Times New Roman" w:hAnsi="Times New Roman"/>
          <w:sz w:val="28"/>
          <w:szCs w:val="28"/>
        </w:rPr>
        <w:t xml:space="preserve">                    </w:t>
      </w:r>
      <w:r w:rsidR="006A00E6">
        <w:rPr>
          <w:rFonts w:ascii="Times New Roman" w:hAnsi="Times New Roman"/>
          <w:sz w:val="28"/>
          <w:szCs w:val="28"/>
        </w:rPr>
        <w:lastRenderedPageBreak/>
        <w:t>за I квартал 2020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6A00E6">
        <w:rPr>
          <w:rFonts w:ascii="Times New Roman" w:hAnsi="Times New Roman"/>
          <w:sz w:val="24"/>
          <w:szCs w:val="28"/>
        </w:rPr>
        <w:t>икации расходов за I квартал 2020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B91B20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6A00E6">
        <w:rPr>
          <w:rFonts w:ascii="Times New Roman" w:hAnsi="Times New Roman"/>
          <w:sz w:val="28"/>
          <w:szCs w:val="28"/>
        </w:rPr>
        <w:t xml:space="preserve"> квартал 2020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4607CE">
        <w:rPr>
          <w:rFonts w:ascii="Times New Roman" w:hAnsi="Times New Roman"/>
          <w:sz w:val="28"/>
          <w:szCs w:val="28"/>
        </w:rPr>
        <w:t>коммунального хозяйства» - 43,1</w:t>
      </w:r>
      <w:r w:rsidRPr="00B91B20">
        <w:rPr>
          <w:rFonts w:ascii="Times New Roman" w:hAnsi="Times New Roman"/>
          <w:sz w:val="28"/>
          <w:szCs w:val="28"/>
        </w:rPr>
        <w:t>% (</w:t>
      </w:r>
      <w:r w:rsidR="004607CE">
        <w:rPr>
          <w:rFonts w:ascii="Times New Roman" w:hAnsi="Times New Roman"/>
          <w:sz w:val="28"/>
          <w:szCs w:val="28"/>
        </w:rPr>
        <w:t>3492,5</w:t>
      </w:r>
      <w:r w:rsidR="00B91B20" w:rsidRPr="00B91B2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3A69" w:rsidRDefault="004607CE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</w:t>
      </w:r>
      <w:r w:rsidR="008B31FA" w:rsidRPr="00B91B20">
        <w:rPr>
          <w:rFonts w:ascii="Times New Roman" w:hAnsi="Times New Roman"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>24,9</w:t>
      </w:r>
      <w:r w:rsidR="00D8209A" w:rsidRPr="00B91B20">
        <w:rPr>
          <w:rFonts w:ascii="Times New Roman" w:hAnsi="Times New Roman"/>
          <w:sz w:val="28"/>
          <w:szCs w:val="28"/>
        </w:rPr>
        <w:t xml:space="preserve">% </w:t>
      </w:r>
      <w:r w:rsidR="009F7792">
        <w:rPr>
          <w:rFonts w:ascii="Times New Roman" w:hAnsi="Times New Roman"/>
          <w:sz w:val="28"/>
          <w:szCs w:val="28"/>
        </w:rPr>
        <w:t xml:space="preserve">      </w:t>
      </w:r>
      <w:r w:rsidR="00D8209A" w:rsidRPr="00B91B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2021,0</w:t>
      </w:r>
      <w:r w:rsidR="007B2975" w:rsidRPr="00B91B20">
        <w:rPr>
          <w:rFonts w:ascii="Times New Roman" w:hAnsi="Times New Roman"/>
          <w:sz w:val="28"/>
          <w:szCs w:val="28"/>
        </w:rPr>
        <w:t xml:space="preserve"> тыс. рублей)</w:t>
      </w:r>
      <w:r w:rsidR="00103A69" w:rsidRPr="00B91B20">
        <w:rPr>
          <w:rFonts w:ascii="Times New Roman" w:hAnsi="Times New Roman"/>
          <w:sz w:val="28"/>
          <w:szCs w:val="28"/>
        </w:rPr>
        <w:t>;</w:t>
      </w:r>
    </w:p>
    <w:p w:rsidR="004607CE" w:rsidRPr="00B95641" w:rsidRDefault="004607CE" w:rsidP="00B95641">
      <w:pPr>
        <w:pStyle w:val="ab"/>
        <w:ind w:left="-108" w:right="-108" w:firstLine="8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Pr="004607CE">
        <w:rPr>
          <w:rFonts w:ascii="Times New Roman" w:hAnsi="Times New Roman"/>
          <w:sz w:val="28"/>
          <w:szCs w:val="28"/>
        </w:rPr>
        <w:t>0104 «Функционирование местных администраций»</w:t>
      </w:r>
      <w:r>
        <w:rPr>
          <w:rFonts w:ascii="Times New Roman" w:hAnsi="Times New Roman"/>
          <w:sz w:val="28"/>
          <w:szCs w:val="28"/>
        </w:rPr>
        <w:t>- 12,0%                     (973,9тыс. рублей).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2004,6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213,2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2020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24,7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ED6FCC">
        <w:rPr>
          <w:rFonts w:ascii="Times New Roman" w:hAnsi="Times New Roman"/>
          <w:sz w:val="28"/>
          <w:szCs w:val="28"/>
        </w:rPr>
        <w:t xml:space="preserve"> на 2020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ED6FCC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ED6FCC">
        <w:rPr>
          <w:rFonts w:ascii="Times New Roman" w:hAnsi="Times New Roman"/>
          <w:sz w:val="28"/>
          <w:szCs w:val="28"/>
        </w:rPr>
        <w:t>22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14170,6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49,1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2020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3429,5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42,3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за I квартал 2020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4C5CC2" w:rsidRPr="000D4B35" w:rsidRDefault="004C5CC2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2020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ED6FCC">
              <w:rPr>
                <w:rFonts w:ascii="Times New Roman" w:eastAsia="Times New Roman" w:hAnsi="Times New Roman"/>
                <w:lang w:eastAsia="ru-RU"/>
              </w:rPr>
              <w:t>2020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ED6FCC">
              <w:rPr>
                <w:rFonts w:ascii="Times New Roman" w:eastAsia="Times New Roman" w:hAnsi="Times New Roman"/>
                <w:lang w:eastAsia="ru-RU"/>
              </w:rPr>
              <w:t>а 01.04.2020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2D6E0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2D6E0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2D6E0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24,2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D6E0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proofErr w:type="spellStart"/>
            <w:r w:rsidRPr="00616D00">
              <w:rPr>
                <w:rFonts w:ascii="Times New Roman" w:hAnsi="Times New Roman"/>
              </w:rPr>
              <w:t>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род</w:t>
            </w:r>
            <w:proofErr w:type="spellEnd"/>
            <w:r w:rsidRPr="00616D00">
              <w:rPr>
                <w:rFonts w:ascii="Times New Roman" w:hAnsi="Times New Roman"/>
              </w:rPr>
              <w:t xml:space="preserve">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 xml:space="preserve">9-2021 </w:t>
            </w:r>
            <w:r w:rsidRPr="00616D00">
              <w:rPr>
                <w:rFonts w:ascii="Times New Roman" w:hAnsi="Times New Roman"/>
              </w:rPr>
              <w:t>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D6E0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«Охрана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щей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среды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spellStart"/>
            <w:r w:rsidRPr="00616D00">
              <w:rPr>
                <w:rFonts w:ascii="Times New Roman" w:hAnsi="Times New Roman"/>
              </w:rPr>
              <w:t>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</w:t>
            </w:r>
            <w:proofErr w:type="spellEnd"/>
            <w:r w:rsidRPr="00616D00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616D00">
              <w:rPr>
                <w:rFonts w:ascii="Times New Roman" w:hAnsi="Times New Roman"/>
              </w:rPr>
              <w:t>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</w:t>
            </w:r>
            <w:proofErr w:type="spellEnd"/>
            <w:r w:rsidRPr="00616D00">
              <w:rPr>
                <w:rFonts w:ascii="Times New Roman" w:hAnsi="Times New Roman"/>
              </w:rPr>
              <w:t xml:space="preserve"> услугами граждан в </w:t>
            </w:r>
            <w:proofErr w:type="gramStart"/>
            <w:r w:rsidRPr="00616D00">
              <w:rPr>
                <w:rFonts w:ascii="Times New Roman" w:hAnsi="Times New Roman"/>
              </w:rPr>
              <w:t>муниципальном</w:t>
            </w:r>
            <w:proofErr w:type="gramEnd"/>
            <w:r w:rsidRPr="00616D00">
              <w:rPr>
                <w:rFonts w:ascii="Times New Roman" w:hAnsi="Times New Roman"/>
              </w:rPr>
              <w:t xml:space="preserve"> </w:t>
            </w:r>
            <w:proofErr w:type="spellStart"/>
            <w:r w:rsidRPr="00616D00">
              <w:rPr>
                <w:rFonts w:ascii="Times New Roman" w:hAnsi="Times New Roman"/>
              </w:rPr>
              <w:t>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нии</w:t>
            </w:r>
            <w:proofErr w:type="spellEnd"/>
            <w:r w:rsidRPr="00616D00">
              <w:rPr>
                <w:rFonts w:ascii="Times New Roman" w:hAnsi="Times New Roman"/>
              </w:rPr>
              <w:t xml:space="preserve">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D6E0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47,8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="00B742F5" w:rsidRPr="00616D00">
              <w:rPr>
                <w:rFonts w:ascii="Times New Roman" w:hAnsi="Times New Roman"/>
              </w:rPr>
              <w:t xml:space="preserve"> ра</w:t>
            </w:r>
            <w:r w:rsidRPr="00616D00">
              <w:rPr>
                <w:rFonts w:ascii="Times New Roman" w:hAnsi="Times New Roman"/>
              </w:rPr>
              <w:t xml:space="preserve">боты с молодежью, организация </w:t>
            </w:r>
            <w:proofErr w:type="spellStart"/>
            <w:r w:rsidRPr="00616D00">
              <w:rPr>
                <w:rFonts w:ascii="Times New Roman" w:hAnsi="Times New Roman"/>
              </w:rPr>
              <w:t>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дыха</w:t>
            </w:r>
            <w:proofErr w:type="spellEnd"/>
            <w:r w:rsidRPr="00616D00">
              <w:rPr>
                <w:rFonts w:ascii="Times New Roman" w:hAnsi="Times New Roman"/>
              </w:rPr>
              <w:t xml:space="preserve"> и оздоровления детей, развитие физической культуры и спорта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D6E0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D6E0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25,8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 xml:space="preserve">и </w:t>
            </w:r>
            <w:proofErr w:type="spellStart"/>
            <w:r w:rsidRPr="00616D00">
              <w:rPr>
                <w:rFonts w:ascii="Times New Roman" w:hAnsi="Times New Roman"/>
              </w:rPr>
              <w:t>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ности</w:t>
            </w:r>
            <w:proofErr w:type="spellEnd"/>
            <w:r w:rsidRPr="00616D00">
              <w:rPr>
                <w:rFonts w:ascii="Times New Roman" w:hAnsi="Times New Roman"/>
              </w:rPr>
              <w:t xml:space="preserve"> дорожного движения 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Pr="00616D00">
              <w:rPr>
                <w:rFonts w:ascii="Times New Roman" w:hAnsi="Times New Roman"/>
              </w:rPr>
              <w:t>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пасности</w:t>
            </w:r>
            <w:proofErr w:type="spellEnd"/>
            <w:r w:rsidRPr="00616D00">
              <w:rPr>
                <w:rFonts w:ascii="Times New Roman" w:hAnsi="Times New Roman"/>
              </w:rPr>
              <w:t xml:space="preserve">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D6FC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D6E0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72,5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</w:t>
            </w:r>
            <w:r w:rsidR="002A0A62">
              <w:rPr>
                <w:rFonts w:ascii="Times New Roman" w:hAnsi="Times New Roman"/>
              </w:rPr>
              <w:t>021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 xml:space="preserve">Муниципальная программа «Противодействие экстремизму и профилактика терроризма на </w:t>
            </w:r>
            <w:proofErr w:type="spellStart"/>
            <w:proofErr w:type="gramStart"/>
            <w:r w:rsidRPr="00616D00">
              <w:rPr>
                <w:rFonts w:ascii="Times New Roman" w:hAnsi="Times New Roman"/>
              </w:rPr>
              <w:t>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ритории</w:t>
            </w:r>
            <w:proofErr w:type="spellEnd"/>
            <w:proofErr w:type="gramEnd"/>
            <w:r w:rsidRPr="00616D00">
              <w:rPr>
                <w:rFonts w:ascii="Times New Roman" w:hAnsi="Times New Roman"/>
              </w:rPr>
              <w:t xml:space="preserve">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 на 2019-2021</w:t>
            </w:r>
            <w:r w:rsidR="002D6E09"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2D6E0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изацию мероприятий муниципальной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770B" w:rsidRPr="007E641B" w:rsidRDefault="007C770B" w:rsidP="007C770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- «Обеспечение доступным и комфортным жильем и коммунальными услугами граждан в муниципальном образовании «Город Д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митриев» Курской области на 2019-2021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-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2467,3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72,0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ованию в 2020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24,2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B2C" w:rsidRPr="00B15C51" w:rsidRDefault="003D5B2C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02056A" w:rsidP="0002056A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629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F357EE">
        <w:rPr>
          <w:rFonts w:ascii="Times New Roman" w:hAnsi="Times New Roman"/>
          <w:sz w:val="24"/>
          <w:szCs w:val="28"/>
          <w:lang w:eastAsia="ru-RU"/>
        </w:rPr>
        <w:t>I квартал 2020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4D3">
        <w:rPr>
          <w:rFonts w:ascii="Times New Roman" w:hAnsi="Times New Roman"/>
          <w:b/>
          <w:sz w:val="28"/>
          <w:szCs w:val="28"/>
        </w:rPr>
        <w:t>5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AB5E11" w:rsidRPr="00FB74D3">
        <w:rPr>
          <w:rFonts w:ascii="Times New Roman" w:hAnsi="Times New Roman"/>
          <w:b/>
          <w:sz w:val="28"/>
          <w:szCs w:val="28"/>
        </w:rPr>
        <w:t>профицита</w:t>
      </w:r>
      <w:proofErr w:type="spellEnd"/>
      <w:r w:rsidR="00AB5E11" w:rsidRPr="00FB74D3">
        <w:rPr>
          <w:rFonts w:ascii="Times New Roman" w:hAnsi="Times New Roman"/>
          <w:b/>
          <w:sz w:val="28"/>
          <w:szCs w:val="28"/>
        </w:rPr>
        <w:t>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553D04">
        <w:rPr>
          <w:rFonts w:ascii="Times New Roman" w:hAnsi="Times New Roman"/>
          <w:sz w:val="28"/>
          <w:szCs w:val="28"/>
        </w:rPr>
        <w:t>I квартала 2020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445E1B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553D04">
        <w:rPr>
          <w:rFonts w:ascii="Times New Roman" w:hAnsi="Times New Roman"/>
          <w:sz w:val="28"/>
          <w:szCs w:val="28"/>
        </w:rPr>
        <w:t xml:space="preserve">                       3754,0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BF22A6" w:rsidRPr="00B53A1E">
        <w:rPr>
          <w:rFonts w:ascii="Times New Roman" w:hAnsi="Times New Roman"/>
          <w:sz w:val="28"/>
          <w:szCs w:val="28"/>
        </w:rPr>
        <w:t>квартал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2020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553D04">
        <w:rPr>
          <w:rFonts w:ascii="Times New Roman" w:hAnsi="Times New Roman"/>
          <w:sz w:val="28"/>
          <w:szCs w:val="28"/>
        </w:rPr>
        <w:t>3754,0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553D04">
        <w:rPr>
          <w:rFonts w:ascii="Times New Roman" w:hAnsi="Times New Roman"/>
          <w:sz w:val="28"/>
          <w:szCs w:val="28"/>
        </w:rPr>
        <w:t>3754,0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553D04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.2020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553D04">
        <w:rPr>
          <w:rFonts w:ascii="Times New Roman" w:hAnsi="Times New Roman"/>
          <w:sz w:val="28"/>
          <w:szCs w:val="28"/>
        </w:rPr>
        <w:t xml:space="preserve">5 772 610 рублей    </w:t>
      </w:r>
      <w:r w:rsidR="00415FC2" w:rsidRPr="00D121CD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81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553D04">
        <w:rPr>
          <w:rFonts w:ascii="Times New Roman" w:hAnsi="Times New Roman"/>
          <w:sz w:val="28"/>
          <w:szCs w:val="28"/>
        </w:rPr>
        <w:t>йка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01.04.2020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2018563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я 74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3754047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88" w:rsidRPr="00C41EF4" w:rsidRDefault="009A4FE5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2018563,74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>ей 06 копеек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-1278186рублей 87 копеек или  63,3</w:t>
      </w:r>
      <w:r w:rsidR="00D15DC1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, остатки средств, полученных из областного бюджета -740376 рублей 87 копеек или 36,7%</w:t>
      </w:r>
    </w:p>
    <w:p w:rsidR="00343738" w:rsidRPr="00C41EF4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553D04">
        <w:rPr>
          <w:rFonts w:ascii="Times New Roman" w:hAnsi="Times New Roman"/>
          <w:sz w:val="28"/>
          <w:szCs w:val="28"/>
        </w:rPr>
        <w:t xml:space="preserve"> по состоянию на 01.04.2020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553D04">
        <w:rPr>
          <w:rFonts w:ascii="Times New Roman" w:hAnsi="Times New Roman"/>
          <w:sz w:val="28"/>
          <w:szCs w:val="28"/>
        </w:rPr>
        <w:t xml:space="preserve">4347,2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53D04">
        <w:rPr>
          <w:rFonts w:ascii="Times New Roman" w:hAnsi="Times New Roman"/>
          <w:sz w:val="28"/>
          <w:szCs w:val="28"/>
        </w:rPr>
        <w:t>19,3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 xml:space="preserve">уемого поступления доходов в 2020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553D04">
        <w:rPr>
          <w:rFonts w:ascii="Times New Roman" w:hAnsi="Times New Roman"/>
          <w:sz w:val="28"/>
          <w:szCs w:val="28"/>
        </w:rPr>
        <w:t>8101,2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553D04">
        <w:rPr>
          <w:rFonts w:ascii="Times New Roman" w:hAnsi="Times New Roman"/>
          <w:sz w:val="28"/>
          <w:szCs w:val="28"/>
        </w:rPr>
        <w:t>28,1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Дефицит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BA682D" w:rsidRPr="001F7188">
        <w:rPr>
          <w:rFonts w:ascii="Times New Roman" w:hAnsi="Times New Roman"/>
          <w:sz w:val="28"/>
          <w:szCs w:val="28"/>
        </w:rPr>
        <w:t xml:space="preserve"> квар</w:t>
      </w:r>
      <w:r w:rsidR="00B8422B" w:rsidRPr="001F7188">
        <w:rPr>
          <w:rFonts w:ascii="Times New Roman" w:hAnsi="Times New Roman"/>
          <w:sz w:val="28"/>
          <w:szCs w:val="28"/>
        </w:rPr>
        <w:t xml:space="preserve">тала </w:t>
      </w:r>
      <w:r w:rsidR="00553D04">
        <w:rPr>
          <w:rFonts w:ascii="Times New Roman" w:hAnsi="Times New Roman"/>
          <w:sz w:val="28"/>
          <w:szCs w:val="28"/>
        </w:rPr>
        <w:t>2020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553D04">
        <w:rPr>
          <w:rFonts w:ascii="Times New Roman" w:hAnsi="Times New Roman"/>
          <w:sz w:val="28"/>
          <w:szCs w:val="28"/>
        </w:rPr>
        <w:t>3754,0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A561E0" w:rsidRPr="00566C30" w:rsidRDefault="00A561E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</w:t>
      </w:r>
      <w:r w:rsidR="00BF31A3" w:rsidRPr="00566C30">
        <w:rPr>
          <w:rFonts w:ascii="Times New Roman" w:hAnsi="Times New Roman"/>
          <w:sz w:val="28"/>
          <w:szCs w:val="28"/>
        </w:rPr>
        <w:t xml:space="preserve">лено, что представленный отчет </w:t>
      </w:r>
      <w:r w:rsidRPr="00566C30">
        <w:rPr>
          <w:rFonts w:ascii="Times New Roman" w:hAnsi="Times New Roman"/>
          <w:sz w:val="28"/>
          <w:szCs w:val="28"/>
        </w:rPr>
        <w:t>по составу и содержанию в целом соответствует требованиям действующего законодательства.</w:t>
      </w:r>
    </w:p>
    <w:p w:rsidR="00972E8F" w:rsidRPr="00A92B4C" w:rsidRDefault="00B8422B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42,3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0" w:name="_GoBack"/>
      <w:bookmarkEnd w:id="0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24,2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72E8F" w:rsidRPr="00A92B4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расходы по 5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EA" w:rsidRPr="00A92B4C" w:rsidRDefault="001C56EA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1B3501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62" w:rsidRDefault="002A0A62" w:rsidP="00820C1C">
      <w:pPr>
        <w:spacing w:after="0" w:line="240" w:lineRule="auto"/>
      </w:pPr>
      <w:r>
        <w:separator/>
      </w:r>
    </w:p>
  </w:endnote>
  <w:endnote w:type="continuationSeparator" w:id="1">
    <w:p w:rsidR="002A0A62" w:rsidRDefault="002A0A6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62" w:rsidRDefault="002A0A62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62" w:rsidRDefault="002A0A62" w:rsidP="00820C1C">
      <w:pPr>
        <w:spacing w:after="0" w:line="240" w:lineRule="auto"/>
      </w:pPr>
      <w:r>
        <w:separator/>
      </w:r>
    </w:p>
  </w:footnote>
  <w:footnote w:type="continuationSeparator" w:id="1">
    <w:p w:rsidR="002A0A62" w:rsidRDefault="002A0A6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62" w:rsidRPr="006A411F" w:rsidRDefault="002A0A62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553D04">
      <w:rPr>
        <w:rFonts w:ascii="Times New Roman" w:hAnsi="Times New Roman"/>
        <w:noProof/>
      </w:rPr>
      <w:t>10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970"/>
    <w:rsid w:val="00014AAB"/>
    <w:rsid w:val="000153ED"/>
    <w:rsid w:val="0002056A"/>
    <w:rsid w:val="000216DD"/>
    <w:rsid w:val="0002278E"/>
    <w:rsid w:val="00027665"/>
    <w:rsid w:val="0003089E"/>
    <w:rsid w:val="000309F3"/>
    <w:rsid w:val="000312F0"/>
    <w:rsid w:val="00037B5F"/>
    <w:rsid w:val="00041594"/>
    <w:rsid w:val="00050A91"/>
    <w:rsid w:val="00051F75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49F5"/>
    <w:rsid w:val="00135406"/>
    <w:rsid w:val="001427EE"/>
    <w:rsid w:val="00145C5E"/>
    <w:rsid w:val="00147E1E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65F7"/>
    <w:rsid w:val="00177416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3501"/>
    <w:rsid w:val="001B62BE"/>
    <w:rsid w:val="001C08A1"/>
    <w:rsid w:val="001C56EA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69F6"/>
    <w:rsid w:val="00257B2B"/>
    <w:rsid w:val="00257B90"/>
    <w:rsid w:val="00262FA2"/>
    <w:rsid w:val="00263697"/>
    <w:rsid w:val="00266657"/>
    <w:rsid w:val="00267409"/>
    <w:rsid w:val="00267C82"/>
    <w:rsid w:val="0027483F"/>
    <w:rsid w:val="002761F3"/>
    <w:rsid w:val="00282838"/>
    <w:rsid w:val="00282B6D"/>
    <w:rsid w:val="00283CB1"/>
    <w:rsid w:val="00283D3B"/>
    <w:rsid w:val="00285265"/>
    <w:rsid w:val="00285854"/>
    <w:rsid w:val="00287C1C"/>
    <w:rsid w:val="0029124A"/>
    <w:rsid w:val="00291802"/>
    <w:rsid w:val="002918A5"/>
    <w:rsid w:val="00291E2C"/>
    <w:rsid w:val="002960C9"/>
    <w:rsid w:val="002973D3"/>
    <w:rsid w:val="002A0A62"/>
    <w:rsid w:val="002A0AB8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E09"/>
    <w:rsid w:val="002D6FBF"/>
    <w:rsid w:val="002E3220"/>
    <w:rsid w:val="002E4020"/>
    <w:rsid w:val="002E5BA4"/>
    <w:rsid w:val="002E6974"/>
    <w:rsid w:val="002E7B4C"/>
    <w:rsid w:val="002F07C9"/>
    <w:rsid w:val="002F19BB"/>
    <w:rsid w:val="002F5890"/>
    <w:rsid w:val="003030F5"/>
    <w:rsid w:val="00305B4C"/>
    <w:rsid w:val="00305D5B"/>
    <w:rsid w:val="003126F2"/>
    <w:rsid w:val="00312D08"/>
    <w:rsid w:val="00313B84"/>
    <w:rsid w:val="00316696"/>
    <w:rsid w:val="00323E8D"/>
    <w:rsid w:val="00324137"/>
    <w:rsid w:val="00325B8F"/>
    <w:rsid w:val="003321FF"/>
    <w:rsid w:val="00335924"/>
    <w:rsid w:val="0033783E"/>
    <w:rsid w:val="003404A9"/>
    <w:rsid w:val="00343738"/>
    <w:rsid w:val="00350A92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AF1"/>
    <w:rsid w:val="003B322D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792A"/>
    <w:rsid w:val="00401E5B"/>
    <w:rsid w:val="00402905"/>
    <w:rsid w:val="00402C9A"/>
    <w:rsid w:val="00406119"/>
    <w:rsid w:val="00410A76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E3709"/>
    <w:rsid w:val="004E46CC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41DF"/>
    <w:rsid w:val="00545B8A"/>
    <w:rsid w:val="00545CBA"/>
    <w:rsid w:val="0054743D"/>
    <w:rsid w:val="005512FD"/>
    <w:rsid w:val="00552ED8"/>
    <w:rsid w:val="00553D04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45F8F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90CC4"/>
    <w:rsid w:val="00694291"/>
    <w:rsid w:val="006A00E6"/>
    <w:rsid w:val="006A2C23"/>
    <w:rsid w:val="006A308F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618C"/>
    <w:rsid w:val="006E62C6"/>
    <w:rsid w:val="006E65FC"/>
    <w:rsid w:val="006F0577"/>
    <w:rsid w:val="006F701B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AFA"/>
    <w:rsid w:val="007B5DB5"/>
    <w:rsid w:val="007B64ED"/>
    <w:rsid w:val="007B7DC3"/>
    <w:rsid w:val="007C17E3"/>
    <w:rsid w:val="007C4455"/>
    <w:rsid w:val="007C583C"/>
    <w:rsid w:val="007C770B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20C1C"/>
    <w:rsid w:val="00824DAF"/>
    <w:rsid w:val="0082529D"/>
    <w:rsid w:val="00827C26"/>
    <w:rsid w:val="0083012A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73F3"/>
    <w:rsid w:val="00873066"/>
    <w:rsid w:val="0087441B"/>
    <w:rsid w:val="00874F41"/>
    <w:rsid w:val="008770D2"/>
    <w:rsid w:val="008771B8"/>
    <w:rsid w:val="008808CD"/>
    <w:rsid w:val="008815EB"/>
    <w:rsid w:val="00882EEA"/>
    <w:rsid w:val="008835F6"/>
    <w:rsid w:val="0088479F"/>
    <w:rsid w:val="00887046"/>
    <w:rsid w:val="0089201D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376A1"/>
    <w:rsid w:val="00945E0D"/>
    <w:rsid w:val="0094636D"/>
    <w:rsid w:val="0095301B"/>
    <w:rsid w:val="00953489"/>
    <w:rsid w:val="009577ED"/>
    <w:rsid w:val="00961DF0"/>
    <w:rsid w:val="00961FB3"/>
    <w:rsid w:val="00963752"/>
    <w:rsid w:val="00966B08"/>
    <w:rsid w:val="00971E97"/>
    <w:rsid w:val="00972035"/>
    <w:rsid w:val="00972230"/>
    <w:rsid w:val="00972E8F"/>
    <w:rsid w:val="009801A4"/>
    <w:rsid w:val="009840B8"/>
    <w:rsid w:val="009858B5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959"/>
    <w:rsid w:val="00A03BD7"/>
    <w:rsid w:val="00A04165"/>
    <w:rsid w:val="00A04B37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C2FE0"/>
    <w:rsid w:val="00AC57A0"/>
    <w:rsid w:val="00AC67DA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4562"/>
    <w:rsid w:val="00B32561"/>
    <w:rsid w:val="00B34061"/>
    <w:rsid w:val="00B34E72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641"/>
    <w:rsid w:val="00B9577C"/>
    <w:rsid w:val="00B965F7"/>
    <w:rsid w:val="00B9705C"/>
    <w:rsid w:val="00B9798E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D8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AA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48C3"/>
    <w:rsid w:val="00D44A26"/>
    <w:rsid w:val="00D46BE2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1CB8"/>
    <w:rsid w:val="00D8209A"/>
    <w:rsid w:val="00D828B8"/>
    <w:rsid w:val="00D82F65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E9D"/>
    <w:rsid w:val="00DE5498"/>
    <w:rsid w:val="00DF0A08"/>
    <w:rsid w:val="00DF18DE"/>
    <w:rsid w:val="00DF4458"/>
    <w:rsid w:val="00DF638D"/>
    <w:rsid w:val="00DF6E50"/>
    <w:rsid w:val="00E0202E"/>
    <w:rsid w:val="00E03398"/>
    <w:rsid w:val="00E100D0"/>
    <w:rsid w:val="00E10DBB"/>
    <w:rsid w:val="00E13946"/>
    <w:rsid w:val="00E16779"/>
    <w:rsid w:val="00E16943"/>
    <w:rsid w:val="00E16E7C"/>
    <w:rsid w:val="00E252D3"/>
    <w:rsid w:val="00E262A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3E6F"/>
    <w:rsid w:val="00ED5012"/>
    <w:rsid w:val="00ED6FCC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57EE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992"/>
    <w:rsid w:val="00F5729F"/>
    <w:rsid w:val="00F61BD4"/>
    <w:rsid w:val="00F624C6"/>
    <w:rsid w:val="00F67000"/>
    <w:rsid w:val="00F671D6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893"/>
          <c:w val="0.82694985495234163"/>
          <c:h val="0.626869999683774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27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006E-2"/>
                  <c:y val="-4.54143232095989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72.099999999999994</c:v>
                </c:pt>
                <c:pt idx="1">
                  <c:v>27.9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577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29"/>
          <c:w val="0.97555555555555562"/>
          <c:h val="0.55499987091777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92E-2"/>
                  <c:y val="-0.3041828981903594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50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48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69.099999999999994</c:v>
                </c:pt>
                <c:pt idx="1">
                  <c:v>11.2</c:v>
                </c:pt>
                <c:pt idx="2">
                  <c:v>19.700000000000006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678"/>
          <c:w val="0.955741043733173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26734394794E-2"/>
          <c:y val="0.11760029996250469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28775790443413"/>
                  <c:y val="-0.2320987521610999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917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342279889432476E-2"/>
                  <c:y val="1.98439010913108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5.8</c:v>
                </c:pt>
                <c:pt idx="2">
                  <c:v>8.7000000000000011</c:v>
                </c:pt>
                <c:pt idx="3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0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"/>
          <c:w val="0.91285030547652135"/>
          <c:h val="0.43252146113314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5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0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79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9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768E-5"/>
                  <c:y val="1.13148759630853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118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0309"Защита населения от ЧС"</c:v>
                </c:pt>
                <c:pt idx="4">
                  <c:v>0412 "Другие вопросы в области нац.экономики"</c:v>
                </c:pt>
                <c:pt idx="5">
                  <c:v>0501 Жилищное хозяйство</c:v>
                </c:pt>
                <c:pt idx="6">
                  <c:v>0502 "коммунальное хозяйство"</c:v>
                </c:pt>
                <c:pt idx="7">
                  <c:v>0503 "Благоустройство"</c:v>
                </c:pt>
                <c:pt idx="8">
                  <c:v>0505 "Другие вопросы в области жилищно-коммунального хозяйства"</c:v>
                </c:pt>
                <c:pt idx="9">
                  <c:v>0707 "Молодежная политика и оздоровление детей"</c:v>
                </c:pt>
                <c:pt idx="10">
                  <c:v>0801 "Культура"</c:v>
                </c:pt>
                <c:pt idx="11">
                  <c:v>1001 "Пенсионное обеспечение"</c:v>
                </c:pt>
                <c:pt idx="12">
                  <c:v>1004 "Охрана семьи и детства"</c:v>
                </c:pt>
              </c:strCache>
            </c:strRef>
          </c:cat>
          <c:val>
            <c:numRef>
              <c:f>Лист1!$B$2:$B$15</c:f>
              <c:numCache>
                <c:formatCode>0.00</c:formatCode>
                <c:ptCount val="13"/>
                <c:pt idx="0">
                  <c:v>2.2000000000000002</c:v>
                </c:pt>
                <c:pt idx="1">
                  <c:v>12</c:v>
                </c:pt>
                <c:pt idx="2">
                  <c:v>1.2</c:v>
                </c:pt>
                <c:pt idx="3">
                  <c:v>0.30000000000000004</c:v>
                </c:pt>
                <c:pt idx="4">
                  <c:v>0.30000000000000004</c:v>
                </c:pt>
                <c:pt idx="5">
                  <c:v>0.1</c:v>
                </c:pt>
                <c:pt idx="6">
                  <c:v>24.9</c:v>
                </c:pt>
                <c:pt idx="7">
                  <c:v>6</c:v>
                </c:pt>
                <c:pt idx="8">
                  <c:v>43.1</c:v>
                </c:pt>
                <c:pt idx="9">
                  <c:v>1.4</c:v>
                </c:pt>
                <c:pt idx="10">
                  <c:v>8.2000000000000011</c:v>
                </c:pt>
                <c:pt idx="11">
                  <c:v>0.2</c:v>
                </c:pt>
                <c:pt idx="12">
                  <c:v>0.1</c:v>
                </c:pt>
              </c:numCache>
            </c:numRef>
          </c:val>
        </c:ser>
        <c:gapWidth val="100"/>
        <c:axId val="117811456"/>
        <c:axId val="117829632"/>
      </c:barChart>
      <c:catAx>
        <c:axId val="1178114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29632"/>
        <c:crosses val="autoZero"/>
        <c:auto val="1"/>
        <c:lblAlgn val="ctr"/>
        <c:lblOffset val="100"/>
      </c:catAx>
      <c:valAx>
        <c:axId val="11782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1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2195583919334522E-2"/>
          <c:y val="3.7314148611178995E-2"/>
          <c:w val="0.85961127309753238"/>
          <c:h val="0.62179099563774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19,3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285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52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Лист1!$A$3:$A$8</c:f>
              <c:strCache>
                <c:ptCount val="6"/>
                <c:pt idx="0">
                  <c:v>МП «Социальная поддержка граждан в г. Дмитриеве»</c:v>
                </c:pt>
                <c:pt idx="1">
                  <c:v>МП «Обеспечение дост. и комфортным жильем и ком.услугами граждан в муниципальном образовании «Город Дмитриев» Курской области»</c:v>
                </c:pt>
                <c:pt idx="2">
                  <c:v>МП «Повышение эффективности работы с молодежью, развитие физической культуры и спорта в городе Дмитриев»</c:v>
                </c:pt>
                <c:pt idx="3">
                  <c:v>МП «Развитие муниципальной службы в г. Дмитриеве »</c:v>
                </c:pt>
                <c:pt idx="4">
                  <c:v>МП «Защита населения от ЧС»</c:v>
                </c:pt>
                <c:pt idx="5">
                  <c:v>МП "Формирование современной городской среды"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0.4</c:v>
                </c:pt>
                <c:pt idx="1">
                  <c:v>72</c:v>
                </c:pt>
                <c:pt idx="2">
                  <c:v>3.4</c:v>
                </c:pt>
                <c:pt idx="3">
                  <c:v>1.9</c:v>
                </c:pt>
                <c:pt idx="4">
                  <c:v>0.7</c:v>
                </c:pt>
                <c:pt idx="5">
                  <c:v>2.2999999999999998</c:v>
                </c:pt>
              </c:numCache>
            </c:numRef>
          </c:val>
        </c:ser>
        <c:gapWidth val="219"/>
        <c:overlap val="-27"/>
        <c:axId val="119233536"/>
        <c:axId val="119239424"/>
      </c:barChart>
      <c:catAx>
        <c:axId val="119233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9239424"/>
        <c:crosses val="autoZero"/>
        <c:auto val="1"/>
        <c:lblAlgn val="ctr"/>
        <c:lblOffset val="100"/>
      </c:catAx>
      <c:valAx>
        <c:axId val="119239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2335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971D-825E-4BA7-B1EA-408FFC39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10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55</cp:revision>
  <cp:lastPrinted>2015-04-28T12:07:00Z</cp:lastPrinted>
  <dcterms:created xsi:type="dcterms:W3CDTF">2019-04-12T06:15:00Z</dcterms:created>
  <dcterms:modified xsi:type="dcterms:W3CDTF">2020-05-03T14:31:00Z</dcterms:modified>
</cp:coreProperties>
</file>