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ДМИТРИЕВСКОГО  РАЙОНА</w:t>
      </w: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 ОБЛАСТИ</w:t>
      </w: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 И Е</w:t>
      </w: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Pr="00614B9E" w:rsidRDefault="00614B9E" w:rsidP="00614B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B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14B9E">
        <w:rPr>
          <w:rFonts w:ascii="Times New Roman" w:hAnsi="Times New Roman" w:cs="Times New Roman"/>
          <w:sz w:val="28"/>
          <w:szCs w:val="28"/>
          <w:u w:val="single"/>
        </w:rPr>
        <w:t>09.02.2017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Дмитриев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28      </w:t>
      </w:r>
    </w:p>
    <w:p w:rsidR="00614B9E" w:rsidRDefault="00614B9E" w:rsidP="00614B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</w:t>
      </w: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в Администрации Дмитриевского</w:t>
      </w:r>
    </w:p>
    <w:p w:rsidR="00614B9E" w:rsidRDefault="00614B9E" w:rsidP="00614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на 2017-2019 годы.</w:t>
      </w:r>
    </w:p>
    <w:p w:rsidR="00614B9E" w:rsidRDefault="00614B9E" w:rsidP="00614B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614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коррупции» и Закона Курской области от 11 ноября 2008 года № 85-ЗКО «О противодействии коррупции в Курской области»,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рация Дмитриевского района ПОСТАНОВЛЯЕТ:</w:t>
      </w:r>
    </w:p>
    <w:p w:rsidR="00614B9E" w:rsidRDefault="00614B9E" w:rsidP="00614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614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противодействию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 в Администрации Дмитриевского района на 2017-2019 годы.</w:t>
      </w:r>
    </w:p>
    <w:p w:rsidR="00614B9E" w:rsidRDefault="00614B9E" w:rsidP="00614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городского и сельских поселений разработать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 по противодействию коррупции в муниципальных образованиях.</w:t>
      </w:r>
    </w:p>
    <w:p w:rsidR="00614B9E" w:rsidRDefault="00614B9E" w:rsidP="00614B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подписания.</w:t>
      </w:r>
    </w:p>
    <w:p w:rsidR="00614B9E" w:rsidRDefault="00614B9E" w:rsidP="0061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61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61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61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Дмитриевского района                                                               В.Г. Петров</w:t>
      </w:r>
    </w:p>
    <w:p w:rsidR="00614B9E" w:rsidRDefault="00614B9E" w:rsidP="00614B9E">
      <w:pPr>
        <w:pStyle w:val="a3"/>
        <w:rPr>
          <w:rFonts w:ascii="Times New Roman" w:hAnsi="Times New Roman" w:cs="Times New Roman"/>
        </w:rPr>
      </w:pPr>
    </w:p>
    <w:p w:rsidR="00DB2280" w:rsidRDefault="00DB2280" w:rsidP="00614B9E">
      <w:pPr>
        <w:pStyle w:val="a3"/>
        <w:rPr>
          <w:rFonts w:ascii="Times New Roman" w:hAnsi="Times New Roman" w:cs="Times New Roman"/>
        </w:rPr>
        <w:sectPr w:rsidR="00DB2280" w:rsidSect="00DB2280">
          <w:pgSz w:w="11906" w:h="16838"/>
          <w:pgMar w:top="1134" w:right="851" w:bottom="425" w:left="1276" w:header="709" w:footer="709" w:gutter="0"/>
          <w:cols w:space="708"/>
          <w:docGrid w:linePitch="360"/>
        </w:sectPr>
      </w:pPr>
    </w:p>
    <w:p w:rsidR="00160D9B" w:rsidRDefault="00160D9B" w:rsidP="00DB2280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160D9B" w:rsidRDefault="00DB2280" w:rsidP="00DB22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60D9B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160D9B">
        <w:rPr>
          <w:rFonts w:ascii="Times New Roman" w:hAnsi="Times New Roman" w:cs="Times New Roman"/>
          <w:sz w:val="28"/>
          <w:szCs w:val="28"/>
        </w:rPr>
        <w:t>а</w:t>
      </w:r>
      <w:r w:rsidR="00160D9B">
        <w:rPr>
          <w:rFonts w:ascii="Times New Roman" w:hAnsi="Times New Roman" w:cs="Times New Roman"/>
          <w:sz w:val="28"/>
          <w:szCs w:val="28"/>
        </w:rPr>
        <w:t>ции</w:t>
      </w:r>
    </w:p>
    <w:p w:rsidR="00160D9B" w:rsidRDefault="00160D9B" w:rsidP="00DB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B22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2280">
        <w:rPr>
          <w:rFonts w:ascii="Times New Roman" w:hAnsi="Times New Roman" w:cs="Times New Roman"/>
          <w:sz w:val="28"/>
          <w:szCs w:val="28"/>
        </w:rPr>
        <w:tab/>
      </w:r>
      <w:r w:rsidR="00DB22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Дмитриевского района</w:t>
      </w:r>
    </w:p>
    <w:p w:rsidR="00160D9B" w:rsidRPr="00160D9B" w:rsidRDefault="00160D9B" w:rsidP="00DB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B2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Pr="00160D9B">
        <w:rPr>
          <w:rFonts w:ascii="Times New Roman" w:hAnsi="Times New Roman" w:cs="Times New Roman"/>
          <w:sz w:val="28"/>
          <w:szCs w:val="28"/>
        </w:rPr>
        <w:t>09.02.2017г.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     </w:t>
      </w:r>
    </w:p>
    <w:p w:rsidR="00160D9B" w:rsidRPr="00160D9B" w:rsidRDefault="00160D9B" w:rsidP="00160D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60D9B" w:rsidRPr="00160D9B" w:rsidRDefault="00160D9B" w:rsidP="00160D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D9B">
        <w:rPr>
          <w:rFonts w:ascii="Times New Roman" w:hAnsi="Times New Roman" w:cs="Times New Roman"/>
          <w:sz w:val="28"/>
          <w:szCs w:val="28"/>
        </w:rPr>
        <w:t>ПЛАН</w:t>
      </w:r>
    </w:p>
    <w:p w:rsidR="00160D9B" w:rsidRPr="00160D9B" w:rsidRDefault="00160D9B" w:rsidP="00160D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D9B">
        <w:rPr>
          <w:rFonts w:ascii="Times New Roman" w:hAnsi="Times New Roman" w:cs="Times New Roman"/>
          <w:sz w:val="28"/>
          <w:szCs w:val="28"/>
        </w:rPr>
        <w:t>мероприятий по противодействия коррупции в Администрации Дмитрие</w:t>
      </w:r>
      <w:r w:rsidRPr="00160D9B">
        <w:rPr>
          <w:rFonts w:ascii="Times New Roman" w:hAnsi="Times New Roman" w:cs="Times New Roman"/>
          <w:sz w:val="28"/>
          <w:szCs w:val="28"/>
        </w:rPr>
        <w:t>в</w:t>
      </w:r>
      <w:r w:rsidRPr="00160D9B">
        <w:rPr>
          <w:rFonts w:ascii="Times New Roman" w:hAnsi="Times New Roman" w:cs="Times New Roman"/>
          <w:sz w:val="28"/>
          <w:szCs w:val="28"/>
        </w:rPr>
        <w:t>ского района на 2017-2019 годы</w:t>
      </w:r>
    </w:p>
    <w:p w:rsidR="00160D9B" w:rsidRPr="00160D9B" w:rsidRDefault="00160D9B" w:rsidP="00160D9B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20" w:type="pct"/>
        <w:jc w:val="center"/>
        <w:tblCellMar>
          <w:left w:w="10" w:type="dxa"/>
          <w:right w:w="10" w:type="dxa"/>
        </w:tblCellMar>
        <w:tblLook w:val="04A0"/>
      </w:tblPr>
      <w:tblGrid>
        <w:gridCol w:w="1333"/>
        <w:gridCol w:w="4451"/>
        <w:gridCol w:w="4009"/>
        <w:gridCol w:w="2129"/>
        <w:gridCol w:w="3438"/>
      </w:tblGrid>
      <w:tr w:rsidR="00160D9B" w:rsidRPr="00160D9B" w:rsidTr="00D41831">
        <w:trPr>
          <w:trHeight w:hRule="exact" w:val="87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spacing w:after="0" w:line="280" w:lineRule="exact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60D9B" w:rsidRPr="00160D9B" w:rsidRDefault="00160D9B" w:rsidP="00160D9B">
            <w:pPr>
              <w:widowControl w:val="0"/>
              <w:tabs>
                <w:tab w:val="left" w:pos="642"/>
              </w:tabs>
              <w:spacing w:before="120" w:after="0" w:line="280" w:lineRule="exact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:rsidR="00160D9B" w:rsidRPr="00160D9B" w:rsidRDefault="00160D9B" w:rsidP="00160D9B">
            <w:pPr>
              <w:widowControl w:val="0"/>
              <w:tabs>
                <w:tab w:val="left" w:pos="642"/>
              </w:tabs>
              <w:spacing w:before="120" w:after="0" w:line="280" w:lineRule="exact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D9B" w:rsidRDefault="00160D9B" w:rsidP="00160D9B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160D9B" w:rsidRPr="00160D9B" w:rsidRDefault="00160D9B" w:rsidP="00160D9B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</w:t>
            </w:r>
          </w:p>
          <w:p w:rsidR="00160D9B" w:rsidRPr="00160D9B" w:rsidRDefault="00160D9B" w:rsidP="00160D9B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D9B" w:rsidRDefault="00160D9B" w:rsidP="00160D9B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</w:t>
            </w:r>
          </w:p>
          <w:p w:rsidR="00160D9B" w:rsidRPr="00160D9B" w:rsidRDefault="00160D9B" w:rsidP="00160D9B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</w:t>
            </w:r>
          </w:p>
          <w:p w:rsidR="00160D9B" w:rsidRPr="00160D9B" w:rsidRDefault="00160D9B" w:rsidP="00160D9B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  <w:p w:rsidR="00160D9B" w:rsidRPr="00160D9B" w:rsidRDefault="00160D9B" w:rsidP="00160D9B">
            <w:pPr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0D9B" w:rsidRPr="00160D9B" w:rsidRDefault="00160D9B" w:rsidP="00160D9B">
            <w:pPr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0D9B" w:rsidRPr="00160D9B" w:rsidRDefault="00160D9B" w:rsidP="00160D9B">
            <w:pPr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0D9B" w:rsidRPr="00160D9B" w:rsidRDefault="00160D9B" w:rsidP="00160D9B">
            <w:pPr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0D9B" w:rsidRPr="00160D9B" w:rsidRDefault="00160D9B" w:rsidP="00160D9B">
            <w:pPr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0D9B" w:rsidRPr="00160D9B" w:rsidRDefault="00160D9B" w:rsidP="00160D9B">
            <w:pPr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</w:p>
          <w:p w:rsidR="00160D9B" w:rsidRPr="00160D9B" w:rsidRDefault="00160D9B" w:rsidP="00160D9B">
            <w:pPr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D9B" w:rsidRPr="00160D9B" w:rsidTr="00D41831">
        <w:trPr>
          <w:trHeight w:hRule="exact" w:val="5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D41831">
            <w:pPr>
              <w:widowControl w:val="0"/>
              <w:spacing w:after="0" w:line="280" w:lineRule="exact"/>
              <w:ind w:right="36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Координационные мероприятия механизмов противодействия корру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</w:tr>
      <w:tr w:rsidR="00160D9B" w:rsidRPr="00160D9B" w:rsidTr="00D41831">
        <w:trPr>
          <w:trHeight w:hRule="exact" w:val="5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D41831">
            <w:pPr>
              <w:widowControl w:val="0"/>
              <w:spacing w:after="0" w:line="280" w:lineRule="exact"/>
              <w:ind w:right="36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160D9B" w:rsidRPr="00160D9B" w:rsidTr="00D41831">
        <w:trPr>
          <w:trHeight w:hRule="exact" w:val="3031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322" w:lineRule="exact"/>
              <w:ind w:right="94"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нормативных правовых актов в Администрации </w:t>
            </w:r>
            <w:r w:rsidR="00DB2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митрие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района, направленных на противодействие коррупции, в том числе своевременное приведение в соответствие с федеральным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нодательством нормативных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вовых актов в сфере противодейс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21" w:right="-183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80" w:lineRule="exact"/>
              <w:ind w:right="-1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31" w:lineRule="exact"/>
              <w:ind w:left="-57" w:right="-183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Администрации района</w:t>
            </w:r>
          </w:p>
        </w:tc>
      </w:tr>
      <w:tr w:rsidR="00160D9B" w:rsidRPr="00160D9B" w:rsidTr="00D41831">
        <w:trPr>
          <w:trHeight w:hRule="exact" w:val="1982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40" w:lineRule="auto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DB2280" w:rsidRDefault="00160D9B" w:rsidP="00DB2280">
            <w:pPr>
              <w:widowControl w:val="0"/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мероприятий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ротиводействию коррупции на 2017 - 2019 годы в Администрации Дмитриевского района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 и иных мех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низмов противодействия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DB2280" w:rsidP="00160D9B">
            <w:pPr>
              <w:widowControl w:val="0"/>
              <w:spacing w:after="0" w:line="240" w:lineRule="auto"/>
              <w:ind w:firstLine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2017г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40" w:lineRule="auto"/>
              <w:ind w:left="127"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428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40" w:lineRule="auto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DB2280" w:rsidRDefault="00160D9B" w:rsidP="00DB2280">
            <w:pPr>
              <w:widowControl w:val="0"/>
              <w:spacing w:after="0" w:line="240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антикоррупционной экспертизы проектов нормативных прав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актов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устранение в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ектах нормативных правовых актов коррупциогенных факт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711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40" w:lineRule="auto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 их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устранение в но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мативных правовых актах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рупциогенных фа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41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40" w:lineRule="auto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исполнения законод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 по противодействию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рупции в Администрации Дмитр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требований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нодательства в Администр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Дмитриевского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5E35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5E356D">
            <w:pPr>
              <w:widowControl w:val="0"/>
              <w:spacing w:after="0" w:line="240" w:lineRule="auto"/>
              <w:ind w:left="92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4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5E356D">
            <w:pPr>
              <w:widowControl w:val="0"/>
              <w:tabs>
                <w:tab w:val="left" w:pos="607"/>
              </w:tabs>
              <w:spacing w:after="0" w:line="240" w:lineRule="auto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160D9B" w:rsidRPr="00160D9B" w:rsidTr="00D41831">
        <w:trPr>
          <w:trHeight w:hRule="exact" w:val="169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ходом реализации планов мероприятий по противоде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ствию коррупции в Администрации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она.</w:t>
            </w:r>
          </w:p>
          <w:p w:rsidR="00160D9B" w:rsidRPr="00160D9B" w:rsidRDefault="00160D9B" w:rsidP="00160D9B">
            <w:pPr>
              <w:widowControl w:val="0"/>
              <w:tabs>
                <w:tab w:val="left" w:pos="163"/>
              </w:tabs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right="131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right="131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правовых,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right="131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 и иных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ханизмов противодействия корру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5E356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годно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5E356D">
            <w:pPr>
              <w:widowControl w:val="0"/>
              <w:spacing w:after="0" w:line="322" w:lineRule="exact"/>
              <w:ind w:left="92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255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831" w:rsidRDefault="00160D9B" w:rsidP="00160D9B">
            <w:pPr>
              <w:widowControl w:val="0"/>
              <w:spacing w:after="0" w:line="317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оценки коррупцио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рисков, возникающих при ре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муниципальными служ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щими функций, и внесение уточн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в перечни должностей муниц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 службы, замещение кот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рых связано с коррупционными </w:t>
            </w:r>
          </w:p>
          <w:p w:rsidR="00D41831" w:rsidRDefault="00D41831" w:rsidP="00160D9B">
            <w:pPr>
              <w:widowControl w:val="0"/>
              <w:spacing w:after="0" w:line="317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831" w:rsidRDefault="00D41831" w:rsidP="00160D9B">
            <w:pPr>
              <w:widowControl w:val="0"/>
              <w:spacing w:after="0" w:line="317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0D9B" w:rsidRPr="00160D9B" w:rsidRDefault="00160D9B" w:rsidP="00160D9B">
            <w:pPr>
              <w:widowControl w:val="0"/>
              <w:spacing w:after="0" w:line="317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right="136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перечней дол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ностей муниципальной службы, замещение которых связано с коррупционными рисками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5E356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5E356D">
            <w:pPr>
              <w:widowControl w:val="0"/>
              <w:spacing w:after="0" w:line="317" w:lineRule="exact"/>
              <w:ind w:left="92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408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работы по проф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лактике коррупционных и иных правонарушений в Администрации Дмитр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евского района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160D9B" w:rsidRPr="00160D9B" w:rsidRDefault="00160D9B" w:rsidP="00DB228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правовых,</w:t>
            </w:r>
            <w:r w:rsidR="00DB2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 и иных механизмов противодейс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</w:t>
            </w:r>
            <w:r w:rsidR="00DB2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5E356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5E356D">
            <w:pPr>
              <w:widowControl w:val="0"/>
              <w:spacing w:after="0" w:line="317" w:lineRule="exact"/>
              <w:ind w:left="92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56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Default="00160D9B" w:rsidP="005E356D">
            <w:pPr>
              <w:widowControl w:val="0"/>
              <w:tabs>
                <w:tab w:val="left" w:pos="607"/>
              </w:tabs>
              <w:spacing w:after="0" w:line="317" w:lineRule="exact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 Меры по совершенствованию муниципального управления в целях пред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преждения коррупции</w:t>
            </w:r>
          </w:p>
          <w:p w:rsidR="00DB2280" w:rsidRPr="00160D9B" w:rsidRDefault="00DB2280" w:rsidP="005E356D">
            <w:pPr>
              <w:widowControl w:val="0"/>
              <w:tabs>
                <w:tab w:val="left" w:pos="607"/>
              </w:tabs>
              <w:spacing w:after="0" w:line="317" w:lineRule="exact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D9B" w:rsidRPr="00160D9B" w:rsidTr="000D6574">
        <w:trPr>
          <w:trHeight w:hRule="exact" w:val="4696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tabs>
                <w:tab w:val="left" w:pos="0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280" w:rsidRDefault="00160D9B" w:rsidP="005045A1">
            <w:pPr>
              <w:keepNext/>
              <w:keepLines/>
              <w:pageBreakBefore/>
              <w:suppressAutoHyphens/>
              <w:spacing w:after="0" w:line="240" w:lineRule="auto"/>
              <w:ind w:left="57" w:right="57"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</w:t>
            </w:r>
            <w:r w:rsidR="0050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="005E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именением предусмотренных законодательством</w:t>
            </w:r>
            <w:r w:rsidR="00DB2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 юридической ответственности в каждом случае несоблюдения запретов, ограничений и требований, установленных в целях </w:t>
            </w:r>
            <w:r w:rsidR="0050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ротиводействия коррупции, в том числе мер по предотвращению и (или) урегулированию конфликта интересов замещающих муниципальные должности,  а также членов их семей (супруга и несовершеннолетних детей)</w:t>
            </w:r>
          </w:p>
          <w:p w:rsidR="00DB2280" w:rsidRDefault="00DB2280" w:rsidP="00DB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D9B" w:rsidRPr="00DB2280" w:rsidRDefault="00160D9B" w:rsidP="00DB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5045A1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соразмерных мер юридической ответственности за нарушение антикоррупционного законодательства действующим</w:t>
            </w:r>
            <w:r w:rsidR="0050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ind w:firstLine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DB2280" w:rsidRDefault="00DB2280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280" w:rsidRDefault="00DB2280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280" w:rsidRPr="00160D9B" w:rsidRDefault="00DB2280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D9B" w:rsidRPr="00160D9B" w:rsidTr="00D41831">
        <w:trPr>
          <w:trHeight w:hRule="exact" w:val="2698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5045A1">
            <w:pPr>
              <w:widowControl w:val="0"/>
              <w:spacing w:after="0" w:line="240" w:lineRule="auto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сведений о доходах, об имуществе и обязательствах </w:t>
            </w:r>
            <w:r w:rsidR="0050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мущ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ственного характера, руководителей организаций, подведомственных Администрации Дмитриевского района, а также членов их семей (супруга и несовершеннолетних 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фактов нарушения ограничений и запретов, уст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новленных действующим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5045A1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298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контроля за собл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дением муниципальными служащ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и лицами, замещающими мун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ципальные должности ограничений и запретов, требований о предо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вращении или урегулировании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фликта интересов, исполнения ими обязанностей, установленных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нодательством о противодействии корру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фактов нарушения ограничений и запретов, уст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новленных действующим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0D6574" w:rsidP="000D6574">
            <w:pPr>
              <w:widowControl w:val="0"/>
              <w:spacing w:after="0" w:line="280" w:lineRule="exact"/>
              <w:ind w:hanging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0D9B"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992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муниципальных служащих при увольнении с памя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об ограничениях при заключ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ими трудового или гражданско-правового договора после ухода с муниципальной слу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фактов нарушения ограничений и запретов, уст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новленных действующим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ind w:hanging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3369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работы по выявл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случаев несоблюдения лицами, замещающими муниципальные должности, должности, требований о предотвращении или об урегул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ровании конфликта интересов.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 каждого случая конфликта интересов гласности и принятие мер ответственности, предусмотренных действующим законодател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ством.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Предотвращение коррупцио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правонарушений со стороны лиц, замещающих муниципал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должн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ind w:hanging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433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1.3.6.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курсного замещения должностей муниципальной слу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коррупции, 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реждение персонального вли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решении отраслевых 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ind w:hanging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0D6574">
        <w:trPr>
          <w:trHeight w:hRule="exact" w:val="2971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D41831" w:rsidRDefault="00160D9B" w:rsidP="00D41831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фо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мированию у лиц, замещающих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ниципальные должности негативн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отношения к дарению подарков этим лицам, служащим и работн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 в связи с исполнением ими сл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жебных (должностных) обязанн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right="136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лиц, зам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щающих муниципальные должности негативного отн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к дарению подарков этим служащим и работникам в связи с исполнением ими сл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жебных (должностных)  об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занностей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ind w:hanging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368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1.3.8.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 соответствии с нормативными правовыми актами Российской Федерации проверки по каждому случаю несоблюдения 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раничений, запретов и неисполн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обязанностей, установленных в целях противодействия коррупции, нарушения ограничений, касающи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получения подарков, порядка сдачи подарков, и применение соо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ветствующих мер 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ветственности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фактов нарушения ограничений и запретов, уст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новленных действующим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2689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1.3.9.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разъяснительных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по недопущению лицами, замещающими муниципальные должности поведения, которое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у лиц, замеща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муниципальные должности поведения, которое может во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приниматься окружающими как обещание или предложение дачи взятки либо как согласие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 взятку или как просьба о даче взя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298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1.3.10.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разъяснительных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с муниципальными сл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жащими о выполнении обязанности уведомления о фактах склонения к совершению коррупционных прав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нарушений, предусмотренных статьей 9 Федерального закона от 25 декабря 2008 г. № 273-ФЗ «О прот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водействии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рупции»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фактов нарушения обязанностей, установленных действующим законодательс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7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317" w:lineRule="exact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Антикоррупционные мероприятия, направленные на создание благоприятных условий для развития экономики Дмитрие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</w:t>
            </w:r>
          </w:p>
        </w:tc>
      </w:tr>
      <w:tr w:rsidR="00160D9B" w:rsidRPr="00160D9B" w:rsidTr="00D41831">
        <w:trPr>
          <w:trHeight w:hRule="exact" w:val="3838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 и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зрачности осуществляемых закупок, а также реализация мер по обесп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чению прав и законных интересов участников закупок, установленных Федеральным законом от 5 апреля 2013 г. № 44-ФЗ «О контрактной системе в сфере закупок товаров, работ, услуг для обеспечения гос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дарственных и муниципальных нужд»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эффективного общественного контроля за де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тельностью органов исполн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власти Курской 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муниципальным закупкам Администрации Дмитриевск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района</w:t>
            </w:r>
          </w:p>
        </w:tc>
      </w:tr>
      <w:tr w:rsidR="00160D9B" w:rsidRPr="00160D9B" w:rsidTr="00D41831">
        <w:trPr>
          <w:trHeight w:hRule="exact" w:val="86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Совершенствование взаимодействия Администрации Дмитриевского района и общества в 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</w:t>
            </w:r>
          </w:p>
        </w:tc>
      </w:tr>
      <w:tr w:rsidR="00160D9B" w:rsidRPr="00160D9B" w:rsidTr="00D41831">
        <w:trPr>
          <w:trHeight w:hRule="exact" w:val="7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D41831">
            <w:pPr>
              <w:widowControl w:val="0"/>
              <w:tabs>
                <w:tab w:val="left" w:pos="607"/>
              </w:tabs>
              <w:spacing w:after="0" w:line="280" w:lineRule="exact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160D9B" w:rsidRPr="00160D9B" w:rsidTr="00D41831">
        <w:trPr>
          <w:trHeight w:hRule="exact" w:val="1993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учебно-методических семинаров по вопросам обеспечения предупреждения коррупции в 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министрации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она, этики и служебного поведения муниципальных сл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жащих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правового созн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правовой культуры мун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служащих, формир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отрицательного отнош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к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</w:t>
            </w:r>
          </w:p>
        </w:tc>
      </w:tr>
      <w:tr w:rsidR="00160D9B" w:rsidRPr="00160D9B" w:rsidTr="00D41831">
        <w:trPr>
          <w:trHeight w:hRule="exact" w:val="240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дополнительного профессионального образования муниципальных служащих по 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просам противодействия коррупции, в том числе в должностные обяза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которых входит участие в противодействии корру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фактов коррупции среди муниципальных сл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жащих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0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322" w:lineRule="exact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 Расширение возможностей взаимодействия Администрации Дмитриевского района и общества</w:t>
            </w:r>
          </w:p>
        </w:tc>
      </w:tr>
      <w:tr w:rsidR="00160D9B" w:rsidRPr="00160D9B" w:rsidTr="00D41831">
        <w:trPr>
          <w:trHeight w:hRule="exact" w:val="1471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встреч руководящих работников Администрации Дми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риевского района с 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селением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об итогах работы Администрации Дмитриевского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561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представителей 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щественности к участию в работе советов, комиссий, рабочих групп органов местного сам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Экспертно</w:t>
            </w:r>
            <w:r w:rsidR="00D41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консультативная деятельность и обе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печение</w:t>
            </w:r>
          </w:p>
          <w:p w:rsidR="00160D9B" w:rsidRPr="00160D9B" w:rsidRDefault="00160D9B" w:rsidP="00160D9B">
            <w:pPr>
              <w:widowControl w:val="0"/>
              <w:spacing w:after="0" w:line="317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общественного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D9B" w:rsidRPr="00160D9B" w:rsidTr="00D41831">
        <w:trPr>
          <w:trHeight w:hRule="exact" w:val="2411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«круглых столов», конференций, иных публичных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с участием представит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общественных объединений, других институтов гражданского общества по вопросам профилакт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 коррупционных проявлений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взаимодейс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 органов местного сам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и институтов гра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данского общества в сфере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тиводейс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 коррупции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4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322" w:lineRule="exact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Обеспечение открытости органов муниципальной  власти</w:t>
            </w:r>
          </w:p>
        </w:tc>
      </w:tr>
      <w:tr w:rsidR="00160D9B" w:rsidRPr="00160D9B" w:rsidTr="00D41831">
        <w:trPr>
          <w:trHeight w:hRule="exact" w:val="2982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в соответствии с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нодательством в информационно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телекоммуникационной сети «И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тернет» сведений о доходах, расх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дах, об имуществе и обязательствах имущественного характера лиц, з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мещающих муниципальные дол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ности, лиц, замещающих муниц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пальные должности и муниципал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жащих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 и публичности деятельности орг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 местного самоупра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правового и инфо</w:t>
            </w: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мационного обеспечения Администрации Дмитрие</w:t>
            </w: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0D9B" w:rsidRPr="00160D9B" w:rsidTr="000D6574">
        <w:trPr>
          <w:trHeight w:hRule="exact" w:val="4261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0D6574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о пров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димых антикоррупционных мер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приятиях на официальном сайте Администрации Дмитриевского района, в средствах массовой 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ции, в том числе с доведением до граждан информации о порядке обращения в органы внутренних дел, прокуратуры по фактам сове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коррупционных правонар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шений, контактных телефонах  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right="125"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проводимых антикоррупцио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меропри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240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СМИ в ш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роком освещении мер по против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действию коррупции, принимаемых Администрацией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80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160D9B" w:rsidRPr="00160D9B" w:rsidRDefault="00160D9B" w:rsidP="00160D9B">
            <w:pPr>
              <w:widowControl w:val="0"/>
              <w:spacing w:before="60" w:after="0" w:line="280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17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0D6574">
        <w:trPr>
          <w:trHeight w:hRule="exact" w:val="2298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рядке, способах и условиях получ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муниципальных услуг, о дейс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вующем законодательстве, регл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ментирующем порядок предоста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таких 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населением инфо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мации о муниципальных 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лугах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D9B" w:rsidRPr="00160D9B" w:rsidTr="00D41831">
        <w:trPr>
          <w:trHeight w:hRule="exact" w:val="2726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в соответствии с зак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нодательством в информационно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телекоммуникационной сети «И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тернет» сведений о доходах, об имуществе и обязательствах имущ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ственного характера руководителей организаций, подведомственных Администрации Дмитриевского района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 и публичности деятельности орг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 местного самоупра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правового и инфо</w:t>
            </w: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мационного обеспечения Администрации Дмитрие</w:t>
            </w: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60D9B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</w:t>
            </w:r>
          </w:p>
        </w:tc>
      </w:tr>
      <w:tr w:rsidR="00160D9B" w:rsidRPr="00160D9B" w:rsidTr="00D41831">
        <w:trPr>
          <w:trHeight w:hRule="exact" w:val="83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40" w:lineRule="auto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Повышение качества предоставления муниципальных услуг и исключение риска коррупции при 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</w:t>
            </w:r>
          </w:p>
        </w:tc>
      </w:tr>
      <w:tr w:rsidR="00160D9B" w:rsidRPr="00160D9B" w:rsidTr="00D41831">
        <w:trPr>
          <w:trHeight w:hRule="exact" w:val="256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гражданам бесплатной юридической помощи в виде прав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консультирования, в том числе бесплатное юридическое консул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тирование заявителей по вопросам предоставления муниципальных 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луг, предоставляемых на базе ОБУ «МФЦ»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граждан беспла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юридической помощью, правовая поддержка получат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муниципальных услуг,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доставляемых на базе ОБУ «МФЦ»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17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968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разработки и вн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дрения административных регл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ментов предоставления муниц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пальных услуг, исполнения мун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фун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Упорядочение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цедуры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луг,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функций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</w:t>
            </w:r>
          </w:p>
        </w:tc>
      </w:tr>
      <w:tr w:rsidR="00160D9B" w:rsidRPr="00160D9B" w:rsidTr="00D41831">
        <w:trPr>
          <w:trHeight w:hRule="exact" w:val="171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и предупрежд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коррупционных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8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Меры по устранению условий, способствующих совершению коррупционных правонарушений, с которыми граждане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встречаются наиболее часто, снижение риска и уровня «бытовой» коррупции</w:t>
            </w:r>
          </w:p>
        </w:tc>
      </w:tr>
      <w:tr w:rsidR="00160D9B" w:rsidRPr="00160D9B" w:rsidTr="00D41831">
        <w:trPr>
          <w:trHeight w:hRule="exact" w:val="213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разъяснительной 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в подведомственных организ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циях по недопустимости нарушения антикоррупционного законодател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и об ответственности за такие наруш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работников муниципальных организаций об антикоррупционных меропри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55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0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6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проводимых антикоррупцио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меропри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тиях</w:t>
            </w:r>
          </w:p>
          <w:p w:rsidR="00160D9B" w:rsidRPr="00160D9B" w:rsidRDefault="00160D9B" w:rsidP="00160D9B">
            <w:pPr>
              <w:widowControl w:val="0"/>
              <w:spacing w:after="0" w:line="317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849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 поддержание в 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туальном состоянии специальных информационных стендов и иных форм представления информации антикоррупционного содерж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мерах, направленных на сниж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уровня коррупционных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Главы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района 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left="-57"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Отделы Администрация Дмитриевского 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</w:tr>
      <w:tr w:rsidR="00160D9B" w:rsidRPr="00160D9B" w:rsidTr="00D41831">
        <w:trPr>
          <w:trHeight w:hRule="exact" w:val="1265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tabs>
                <w:tab w:val="left" w:pos="607"/>
              </w:tabs>
              <w:spacing w:after="0" w:line="280" w:lineRule="exact"/>
              <w:ind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мониторинга обращений граждан о проявлениях «бытовой»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«бытовой»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  <w:p w:rsidR="00160D9B" w:rsidRPr="00160D9B" w:rsidRDefault="00160D9B" w:rsidP="00160D9B">
            <w:pPr>
              <w:widowControl w:val="0"/>
              <w:spacing w:after="0" w:line="322" w:lineRule="exact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D9B" w:rsidRPr="00160D9B" w:rsidRDefault="00160D9B" w:rsidP="00DB2280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2017 - 2019 гг.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D9B" w:rsidRPr="00160D9B" w:rsidRDefault="00160D9B" w:rsidP="00160D9B">
            <w:pPr>
              <w:widowControl w:val="0"/>
              <w:spacing w:after="0" w:line="317" w:lineRule="exact"/>
              <w:ind w:left="143" w:hanging="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организационной и кадровой работы Админ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района</w:t>
            </w:r>
          </w:p>
        </w:tc>
      </w:tr>
    </w:tbl>
    <w:p w:rsidR="00160D9B" w:rsidRPr="00160D9B" w:rsidRDefault="00160D9B" w:rsidP="00160D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60D9B" w:rsidRDefault="00160D9B" w:rsidP="00160D9B">
      <w:pPr>
        <w:ind w:firstLine="708"/>
      </w:pPr>
    </w:p>
    <w:p w:rsidR="00160D9B" w:rsidRDefault="00160D9B" w:rsidP="00160D9B"/>
    <w:p w:rsidR="00160D9B" w:rsidRDefault="00160D9B"/>
    <w:sectPr w:rsidR="00160D9B" w:rsidSect="00DB2280">
      <w:pgSz w:w="16838" w:h="11906" w:orient="landscape"/>
      <w:pgMar w:top="567" w:right="113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69" w:rsidRDefault="005B5569" w:rsidP="00160D9B">
      <w:pPr>
        <w:spacing w:after="0" w:line="240" w:lineRule="auto"/>
      </w:pPr>
      <w:r>
        <w:separator/>
      </w:r>
    </w:p>
  </w:endnote>
  <w:endnote w:type="continuationSeparator" w:id="1">
    <w:p w:rsidR="005B5569" w:rsidRDefault="005B5569" w:rsidP="0016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69" w:rsidRDefault="005B5569" w:rsidP="00160D9B">
      <w:pPr>
        <w:spacing w:after="0" w:line="240" w:lineRule="auto"/>
      </w:pPr>
      <w:r>
        <w:separator/>
      </w:r>
    </w:p>
  </w:footnote>
  <w:footnote w:type="continuationSeparator" w:id="1">
    <w:p w:rsidR="005B5569" w:rsidRDefault="005B5569" w:rsidP="0016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B9E"/>
    <w:rsid w:val="000D6574"/>
    <w:rsid w:val="000E0E65"/>
    <w:rsid w:val="00160D9B"/>
    <w:rsid w:val="004A55EC"/>
    <w:rsid w:val="005045A1"/>
    <w:rsid w:val="005B5569"/>
    <w:rsid w:val="005E356D"/>
    <w:rsid w:val="00614B9E"/>
    <w:rsid w:val="007B0F9C"/>
    <w:rsid w:val="00AB29AD"/>
    <w:rsid w:val="00D41831"/>
    <w:rsid w:val="00DB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E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9E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D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Panutina</dc:creator>
  <cp:keywords/>
  <dc:description/>
  <cp:lastModifiedBy>Panutina</cp:lastModifiedBy>
  <cp:revision>2</cp:revision>
  <dcterms:created xsi:type="dcterms:W3CDTF">2018-10-05T08:03:00Z</dcterms:created>
  <dcterms:modified xsi:type="dcterms:W3CDTF">2018-10-05T08:03:00Z</dcterms:modified>
</cp:coreProperties>
</file>